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38" w:rsidRDefault="008C6D38" w:rsidP="008C6D38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Министерство образования Саратовской области</w:t>
      </w:r>
    </w:p>
    <w:p w:rsidR="008C6D38" w:rsidRDefault="008C6D38" w:rsidP="008C6D38">
      <w:pPr>
        <w:widowControl w:val="0"/>
        <w:suppressAutoHyphens/>
        <w:autoSpaceDE w:val="0"/>
        <w:jc w:val="center"/>
        <w:rPr>
          <w:caps/>
          <w:sz w:val="16"/>
          <w:szCs w:val="16"/>
        </w:rPr>
      </w:pPr>
    </w:p>
    <w:p w:rsidR="008C6D38" w:rsidRDefault="008C6D38" w:rsidP="008C6D38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</w:t>
      </w:r>
      <w:r w:rsidR="006341FF">
        <w:rPr>
          <w:caps/>
          <w:sz w:val="20"/>
          <w:szCs w:val="20"/>
        </w:rPr>
        <w:t>АВТОНОМНОЕ ПРОФЕССИОНАЛЬНОЕ</w:t>
      </w:r>
      <w:r>
        <w:rPr>
          <w:caps/>
          <w:sz w:val="20"/>
          <w:szCs w:val="20"/>
        </w:rPr>
        <w:t xml:space="preserve"> образовательное учреждение </w:t>
      </w:r>
    </w:p>
    <w:p w:rsidR="008C6D38" w:rsidRDefault="008C6D38" w:rsidP="008C6D38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САРАТОВСКОЙ ОБЛАСТИ </w:t>
      </w:r>
    </w:p>
    <w:p w:rsidR="008C6D38" w:rsidRDefault="008C6D38" w:rsidP="008C6D38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«саратовский колледж кулинарного искусства»</w:t>
      </w:r>
    </w:p>
    <w:p w:rsidR="004D68A6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4D68A6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93BB1" w:rsidRDefault="00A104DF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ПМ.01.</w:t>
      </w:r>
      <w:r w:rsidR="002F451E" w:rsidRPr="002F451E">
        <w:rPr>
          <w:b/>
          <w:caps/>
          <w:sz w:val="28"/>
          <w:szCs w:val="28"/>
        </w:rPr>
        <w:t xml:space="preserve">Организация процесса  приготовления </w:t>
      </w:r>
    </w:p>
    <w:p w:rsidR="00193BB1" w:rsidRDefault="002F451E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F451E">
        <w:rPr>
          <w:b/>
          <w:caps/>
          <w:sz w:val="28"/>
          <w:szCs w:val="28"/>
        </w:rPr>
        <w:t xml:space="preserve">и приготовление полуфабрикатов </w:t>
      </w:r>
    </w:p>
    <w:p w:rsidR="004D68A6" w:rsidRPr="002F451E" w:rsidRDefault="002F451E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F451E">
        <w:rPr>
          <w:b/>
          <w:caps/>
          <w:sz w:val="28"/>
          <w:szCs w:val="28"/>
        </w:rPr>
        <w:t>для сложной кулинарной продукции</w:t>
      </w:r>
    </w:p>
    <w:p w:rsidR="004D68A6" w:rsidRPr="002F451E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8C6D38" w:rsidRDefault="008C6D38" w:rsidP="008C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C6D38" w:rsidRDefault="008C6D38" w:rsidP="008C6D38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подготовки специалистов среднего звена</w:t>
      </w:r>
    </w:p>
    <w:p w:rsidR="008C6D38" w:rsidRDefault="00A104DF" w:rsidP="008C6D38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естественнонаучного</w:t>
      </w:r>
      <w:r w:rsidR="008C6D38">
        <w:rPr>
          <w:rFonts w:ascii="Times New Roman" w:hAnsi="Times New Roman"/>
          <w:b/>
          <w:sz w:val="24"/>
          <w:szCs w:val="24"/>
        </w:rPr>
        <w:t xml:space="preserve"> профиля</w:t>
      </w:r>
    </w:p>
    <w:p w:rsidR="008C6D38" w:rsidRDefault="008C6D38" w:rsidP="008C6D38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базе основного общего образования</w:t>
      </w:r>
    </w:p>
    <w:p w:rsidR="004D68A6" w:rsidRPr="002F451E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D68A6" w:rsidRPr="002F451E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8A6" w:rsidRPr="004D469E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8A6" w:rsidRPr="004D469E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8A6" w:rsidRPr="004D469E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8A6" w:rsidRPr="004D469E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8A6" w:rsidRPr="004D469E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8A6" w:rsidRPr="004D469E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8A6" w:rsidRPr="004D469E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8A6" w:rsidRPr="004D469E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8A6" w:rsidRPr="004D469E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8A6" w:rsidRPr="004D469E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8A6" w:rsidRPr="004D469E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8A6" w:rsidRPr="004D469E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8A6" w:rsidRPr="004D469E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8A6" w:rsidRPr="004D469E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8A6" w:rsidRPr="004415ED" w:rsidRDefault="004D68A6" w:rsidP="004D68A6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4415ED">
        <w:rPr>
          <w:bCs/>
        </w:rPr>
        <w:t>20</w:t>
      </w:r>
      <w:r>
        <w:rPr>
          <w:bCs/>
        </w:rPr>
        <w:t>1</w:t>
      </w:r>
      <w:r w:rsidR="00A104DF">
        <w:rPr>
          <w:bCs/>
        </w:rPr>
        <w:t>5</w:t>
      </w:r>
      <w:r>
        <w:rPr>
          <w:bCs/>
        </w:rPr>
        <w:t xml:space="preserve"> </w:t>
      </w:r>
      <w:r w:rsidRPr="004415ED">
        <w:rPr>
          <w:bCs/>
        </w:rPr>
        <w:t>г.</w:t>
      </w:r>
      <w:r w:rsidR="008C6D38">
        <w:rPr>
          <w:bCs/>
        </w:rPr>
        <w:t xml:space="preserve">  </w:t>
      </w:r>
      <w:r w:rsidRPr="004415ED">
        <w:rPr>
          <w:bCs/>
          <w:i/>
        </w:rPr>
        <w:br w:type="page"/>
      </w:r>
    </w:p>
    <w:p w:rsidR="004D68A6" w:rsidRPr="001F453A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D68A6" w:rsidRPr="001F453A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F453A">
        <w:rPr>
          <w:sz w:val="28"/>
          <w:szCs w:val="28"/>
        </w:rPr>
        <w:t>Рабочая программа профессионального модуля</w:t>
      </w:r>
      <w:r w:rsidR="00924064" w:rsidRPr="00924064">
        <w:rPr>
          <w:b/>
        </w:rPr>
        <w:t xml:space="preserve"> </w:t>
      </w:r>
      <w:r w:rsidR="00924064">
        <w:rPr>
          <w:b/>
        </w:rPr>
        <w:t>«</w:t>
      </w:r>
      <w:r w:rsidR="00924064" w:rsidRPr="00924064">
        <w:t>Организация процесса приготовления и приготовление полуфабрикатов для сложной кулинарной продукции</w:t>
      </w:r>
      <w:r w:rsidR="00924064">
        <w:rPr>
          <w:b/>
        </w:rPr>
        <w:t xml:space="preserve">» </w:t>
      </w:r>
      <w:r w:rsidRPr="001F453A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</w:t>
      </w:r>
      <w:r w:rsidR="002F451E" w:rsidRPr="001F453A">
        <w:rPr>
          <w:sz w:val="28"/>
          <w:szCs w:val="28"/>
        </w:rPr>
        <w:t>специальности</w:t>
      </w:r>
      <w:r w:rsidRPr="001F453A">
        <w:rPr>
          <w:sz w:val="28"/>
          <w:szCs w:val="28"/>
        </w:rPr>
        <w:t xml:space="preserve"> </w:t>
      </w:r>
      <w:r w:rsidR="007E7D5E">
        <w:rPr>
          <w:sz w:val="28"/>
          <w:szCs w:val="28"/>
        </w:rPr>
        <w:t>среднего</w:t>
      </w:r>
      <w:r w:rsidRPr="001F453A">
        <w:rPr>
          <w:sz w:val="28"/>
          <w:szCs w:val="28"/>
        </w:rPr>
        <w:t xml:space="preserve"> профессионального образования  </w:t>
      </w:r>
      <w:r w:rsidR="00A104DF">
        <w:rPr>
          <w:b/>
          <w:sz w:val="28"/>
          <w:szCs w:val="28"/>
        </w:rPr>
        <w:t>19.02.10</w:t>
      </w:r>
      <w:r w:rsidR="007E7D5E">
        <w:rPr>
          <w:b/>
          <w:sz w:val="28"/>
          <w:szCs w:val="28"/>
        </w:rPr>
        <w:t xml:space="preserve"> «Т</w:t>
      </w:r>
      <w:r w:rsidR="002F451E" w:rsidRPr="001F453A">
        <w:rPr>
          <w:b/>
          <w:sz w:val="28"/>
          <w:szCs w:val="28"/>
        </w:rPr>
        <w:t>ехнология продукции общественного питания</w:t>
      </w:r>
      <w:r w:rsidR="007E7D5E">
        <w:rPr>
          <w:b/>
          <w:sz w:val="28"/>
          <w:szCs w:val="28"/>
        </w:rPr>
        <w:t>» (базовая подготовка).</w:t>
      </w:r>
    </w:p>
    <w:p w:rsidR="004D68A6" w:rsidRPr="001F453A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1F453A">
        <w:rPr>
          <w:sz w:val="28"/>
          <w:szCs w:val="28"/>
        </w:rPr>
        <w:tab/>
      </w:r>
    </w:p>
    <w:p w:rsidR="004D68A6" w:rsidRPr="001F453A" w:rsidRDefault="004D68A6" w:rsidP="004D68A6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4D68A6" w:rsidRPr="001F453A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F453A">
        <w:rPr>
          <w:sz w:val="28"/>
          <w:szCs w:val="28"/>
        </w:rPr>
        <w:t>Организация-разработчик:  Г</w:t>
      </w:r>
      <w:r w:rsidR="00A104DF">
        <w:rPr>
          <w:sz w:val="28"/>
          <w:szCs w:val="28"/>
        </w:rPr>
        <w:t>АП</w:t>
      </w:r>
      <w:r w:rsidRPr="001F453A">
        <w:rPr>
          <w:sz w:val="28"/>
          <w:szCs w:val="28"/>
        </w:rPr>
        <w:t>ОУ</w:t>
      </w:r>
      <w:r w:rsidR="008C6D38">
        <w:rPr>
          <w:sz w:val="28"/>
          <w:szCs w:val="28"/>
        </w:rPr>
        <w:t xml:space="preserve"> СО</w:t>
      </w:r>
      <w:r w:rsidRPr="001F453A">
        <w:rPr>
          <w:sz w:val="28"/>
          <w:szCs w:val="28"/>
        </w:rPr>
        <w:t xml:space="preserve"> СПО «Саратовский колледж кулинарного искусства»</w:t>
      </w:r>
    </w:p>
    <w:p w:rsidR="004D68A6" w:rsidRPr="001F453A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D68A6" w:rsidRPr="001F453A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D68A6" w:rsidRPr="001F453A" w:rsidRDefault="004D68A6" w:rsidP="00B20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F453A">
        <w:rPr>
          <w:sz w:val="28"/>
          <w:szCs w:val="28"/>
        </w:rPr>
        <w:t xml:space="preserve">Разработчики: </w:t>
      </w:r>
    </w:p>
    <w:p w:rsidR="007E7D5E" w:rsidRDefault="002F451E" w:rsidP="00B20B85">
      <w:pPr>
        <w:widowControl w:val="0"/>
        <w:suppressAutoHyphens/>
        <w:jc w:val="both"/>
        <w:rPr>
          <w:sz w:val="28"/>
          <w:szCs w:val="28"/>
        </w:rPr>
      </w:pPr>
      <w:r w:rsidRPr="001F453A">
        <w:rPr>
          <w:sz w:val="28"/>
          <w:szCs w:val="28"/>
        </w:rPr>
        <w:t>Кетько Н.Е., заместитель директора по учебно-методической работе, преподаватель высшей квалификационной категории, почетный работник системы НПО</w:t>
      </w:r>
    </w:p>
    <w:p w:rsidR="002F451E" w:rsidRDefault="002F451E" w:rsidP="00B20B85">
      <w:pPr>
        <w:widowControl w:val="0"/>
        <w:suppressAutoHyphens/>
        <w:jc w:val="both"/>
        <w:rPr>
          <w:sz w:val="28"/>
          <w:szCs w:val="28"/>
        </w:rPr>
      </w:pPr>
      <w:r w:rsidRPr="001F453A">
        <w:rPr>
          <w:sz w:val="28"/>
          <w:szCs w:val="28"/>
        </w:rPr>
        <w:t xml:space="preserve">Ходас Ж.О., преподаватель спецдисциплин </w:t>
      </w:r>
      <w:r w:rsidR="00B00534">
        <w:rPr>
          <w:sz w:val="28"/>
          <w:szCs w:val="28"/>
        </w:rPr>
        <w:t>высшей</w:t>
      </w:r>
      <w:r w:rsidRPr="001F453A">
        <w:rPr>
          <w:sz w:val="28"/>
          <w:szCs w:val="28"/>
        </w:rPr>
        <w:t xml:space="preserve">  квалификационной категории</w:t>
      </w:r>
    </w:p>
    <w:p w:rsidR="007E7D5E" w:rsidRDefault="007E7D5E" w:rsidP="00B20B85">
      <w:pPr>
        <w:widowControl w:val="0"/>
        <w:suppressAutoHyphens/>
        <w:jc w:val="both"/>
        <w:rPr>
          <w:sz w:val="28"/>
          <w:szCs w:val="28"/>
        </w:rPr>
      </w:pPr>
    </w:p>
    <w:p w:rsidR="007E7D5E" w:rsidRPr="001F453A" w:rsidRDefault="007E7D5E" w:rsidP="007E7D5E">
      <w:pPr>
        <w:widowControl w:val="0"/>
        <w:suppressAutoHyphens/>
        <w:rPr>
          <w:sz w:val="28"/>
          <w:szCs w:val="28"/>
        </w:rPr>
      </w:pPr>
    </w:p>
    <w:p w:rsidR="004D68A6" w:rsidRPr="001F453A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D68A6" w:rsidRPr="001F453A" w:rsidRDefault="004D68A6" w:rsidP="007E7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  <w:r w:rsidRPr="001F453A">
        <w:rPr>
          <w:sz w:val="28"/>
          <w:szCs w:val="28"/>
        </w:rPr>
        <w:tab/>
      </w:r>
      <w:r w:rsidRPr="001F453A">
        <w:rPr>
          <w:sz w:val="28"/>
          <w:szCs w:val="28"/>
        </w:rPr>
        <w:tab/>
      </w:r>
      <w:r w:rsidRPr="001F453A">
        <w:rPr>
          <w:sz w:val="28"/>
          <w:szCs w:val="28"/>
        </w:rPr>
        <w:tab/>
      </w:r>
      <w:r w:rsidRPr="001F453A">
        <w:rPr>
          <w:sz w:val="28"/>
          <w:szCs w:val="28"/>
        </w:rPr>
        <w:tab/>
      </w:r>
      <w:r w:rsidRPr="001F453A">
        <w:rPr>
          <w:sz w:val="28"/>
          <w:szCs w:val="28"/>
        </w:rPr>
        <w:tab/>
      </w:r>
    </w:p>
    <w:p w:rsidR="004D68A6" w:rsidRPr="001F453A" w:rsidRDefault="004D68A6" w:rsidP="004D68A6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4D68A6" w:rsidRPr="001F453A" w:rsidRDefault="004D68A6" w:rsidP="004D68A6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4D68A6" w:rsidRDefault="004D68A6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00534" w:rsidRDefault="00B00534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00534" w:rsidRDefault="00B00534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00534" w:rsidRDefault="00B00534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00534" w:rsidRDefault="00B00534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00534" w:rsidRDefault="00B00534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00534" w:rsidRDefault="00B00534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00534" w:rsidRDefault="00B00534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00534" w:rsidRDefault="00B00534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00534" w:rsidRDefault="00B00534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00534" w:rsidRDefault="00B00534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00534" w:rsidRDefault="00B00534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00534" w:rsidRDefault="00B00534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00534" w:rsidRDefault="00B00534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B00534" w:rsidRDefault="00B00534" w:rsidP="004D68A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2F451E" w:rsidRDefault="002F451E" w:rsidP="004D68A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D68A6" w:rsidRPr="004415ED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D68A6" w:rsidRPr="00CE5E12" w:rsidTr="004B1AA6">
        <w:trPr>
          <w:trHeight w:val="931"/>
        </w:trPr>
        <w:tc>
          <w:tcPr>
            <w:tcW w:w="9007" w:type="dxa"/>
            <w:shd w:val="clear" w:color="auto" w:fill="auto"/>
          </w:tcPr>
          <w:p w:rsidR="004D68A6" w:rsidRPr="004415ED" w:rsidRDefault="004D68A6" w:rsidP="004B1AA6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4D68A6" w:rsidRPr="004415ED" w:rsidRDefault="004D68A6" w:rsidP="004B1AA6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4D68A6" w:rsidRPr="004415ED" w:rsidRDefault="004D68A6" w:rsidP="004B1AA6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4D68A6" w:rsidRDefault="00652BCD" w:rsidP="004B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D68A6">
              <w:rPr>
                <w:sz w:val="28"/>
                <w:szCs w:val="28"/>
              </w:rPr>
              <w:t>тр.</w:t>
            </w:r>
          </w:p>
          <w:p w:rsidR="004D68A6" w:rsidRPr="00A044B0" w:rsidRDefault="004D68A6" w:rsidP="004B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68A6" w:rsidRPr="00CE5E12" w:rsidTr="004B1AA6">
        <w:trPr>
          <w:trHeight w:val="720"/>
        </w:trPr>
        <w:tc>
          <w:tcPr>
            <w:tcW w:w="9007" w:type="dxa"/>
            <w:shd w:val="clear" w:color="auto" w:fill="auto"/>
          </w:tcPr>
          <w:p w:rsidR="004D68A6" w:rsidRPr="004415ED" w:rsidRDefault="004D68A6" w:rsidP="004B1AA6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4D68A6" w:rsidRPr="004415ED" w:rsidRDefault="004D68A6" w:rsidP="004B1AA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8A6" w:rsidRPr="00A044B0" w:rsidRDefault="005D72D0" w:rsidP="004B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D68A6" w:rsidRPr="00CE5E12" w:rsidTr="004B1AA6">
        <w:trPr>
          <w:trHeight w:val="594"/>
        </w:trPr>
        <w:tc>
          <w:tcPr>
            <w:tcW w:w="9007" w:type="dxa"/>
            <w:shd w:val="clear" w:color="auto" w:fill="auto"/>
          </w:tcPr>
          <w:p w:rsidR="004D68A6" w:rsidRPr="004415ED" w:rsidRDefault="004D68A6" w:rsidP="004B1AA6">
            <w:pPr>
              <w:pStyle w:val="10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4D68A6" w:rsidRPr="004415ED" w:rsidRDefault="004D68A6" w:rsidP="004B1AA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8A6" w:rsidRPr="00A044B0" w:rsidRDefault="005D72D0" w:rsidP="004B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D68A6" w:rsidRPr="00CE5E12" w:rsidTr="004B1AA6">
        <w:trPr>
          <w:trHeight w:val="692"/>
        </w:trPr>
        <w:tc>
          <w:tcPr>
            <w:tcW w:w="9007" w:type="dxa"/>
            <w:shd w:val="clear" w:color="auto" w:fill="auto"/>
          </w:tcPr>
          <w:p w:rsidR="004D68A6" w:rsidRPr="004415ED" w:rsidRDefault="004D68A6" w:rsidP="004B1AA6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4D68A6" w:rsidRPr="004415ED" w:rsidRDefault="004D68A6" w:rsidP="004B1AA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8A6" w:rsidRPr="00A044B0" w:rsidRDefault="005D72D0" w:rsidP="004B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D68A6" w:rsidRPr="00CE5E12" w:rsidTr="004B1AA6">
        <w:trPr>
          <w:trHeight w:val="692"/>
        </w:trPr>
        <w:tc>
          <w:tcPr>
            <w:tcW w:w="9007" w:type="dxa"/>
            <w:shd w:val="clear" w:color="auto" w:fill="auto"/>
          </w:tcPr>
          <w:p w:rsidR="004D68A6" w:rsidRPr="004415ED" w:rsidRDefault="004D68A6" w:rsidP="004B1AA6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4D68A6" w:rsidRPr="004415ED" w:rsidRDefault="004D68A6" w:rsidP="004B1AA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8A6" w:rsidRPr="00A044B0" w:rsidRDefault="005D72D0" w:rsidP="004B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D68A6" w:rsidRPr="004415E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415ED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4415ED">
        <w:rPr>
          <w:b/>
          <w:caps/>
          <w:sz w:val="28"/>
          <w:szCs w:val="28"/>
        </w:rPr>
        <w:t xml:space="preserve"> ПРОГРАММЫ ПРОФЕССИОНАЛЬНОГО МОДУЛЯ</w:t>
      </w:r>
    </w:p>
    <w:p w:rsidR="004D68A6" w:rsidRPr="00E734D1" w:rsidRDefault="00C43439" w:rsidP="004D68A6">
      <w:pPr>
        <w:jc w:val="center"/>
        <w:rPr>
          <w:b/>
        </w:rPr>
      </w:pPr>
      <w:r w:rsidRPr="00E734D1">
        <w:rPr>
          <w:b/>
        </w:rPr>
        <w:t>ПМ. 01</w:t>
      </w:r>
      <w:r w:rsidR="00E734D1" w:rsidRPr="00E734D1">
        <w:rPr>
          <w:b/>
        </w:rPr>
        <w:t xml:space="preserve">Организация процесса приготовления и приготовление полуфабрикатов для сложной кулинарной продукции   </w:t>
      </w:r>
    </w:p>
    <w:p w:rsidR="004D68A6" w:rsidRPr="002F1041" w:rsidRDefault="004D68A6" w:rsidP="002F1041">
      <w:pPr>
        <w:pStyle w:val="a8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F1041">
        <w:rPr>
          <w:b/>
          <w:sz w:val="28"/>
          <w:szCs w:val="28"/>
        </w:rPr>
        <w:t>Область применения программы</w:t>
      </w:r>
    </w:p>
    <w:p w:rsidR="002F1041" w:rsidRPr="002F1041" w:rsidRDefault="002F1041" w:rsidP="002F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D68A6" w:rsidRPr="00B20B85" w:rsidRDefault="004D68A6" w:rsidP="009C0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B85">
        <w:rPr>
          <w:sz w:val="28"/>
          <w:szCs w:val="28"/>
        </w:rPr>
        <w:t xml:space="preserve">Рабочая программа профессионального модуля </w:t>
      </w:r>
      <w:r w:rsidR="00924064" w:rsidRPr="00B20B85">
        <w:rPr>
          <w:b/>
          <w:sz w:val="28"/>
          <w:szCs w:val="28"/>
        </w:rPr>
        <w:t xml:space="preserve">«Организация процесса приготовления и приготовление полуфабрикатов для сложной кулинарной продукции»   </w:t>
      </w:r>
      <w:r w:rsidRPr="00B20B85">
        <w:rPr>
          <w:sz w:val="28"/>
          <w:szCs w:val="28"/>
        </w:rPr>
        <w:t>является частью примерной основной профессиональной образовательной программы в со</w:t>
      </w:r>
      <w:r w:rsidR="00C43439" w:rsidRPr="00B20B85">
        <w:rPr>
          <w:sz w:val="28"/>
          <w:szCs w:val="28"/>
        </w:rPr>
        <w:t>ответствии с Ф</w:t>
      </w:r>
      <w:r w:rsidR="002F1041" w:rsidRPr="00B20B85">
        <w:rPr>
          <w:sz w:val="28"/>
          <w:szCs w:val="28"/>
        </w:rPr>
        <w:t xml:space="preserve">едеральным государственным образовательным стандартом </w:t>
      </w:r>
      <w:r w:rsidR="00C43439" w:rsidRPr="00B20B85">
        <w:rPr>
          <w:sz w:val="28"/>
          <w:szCs w:val="28"/>
        </w:rPr>
        <w:t>по специальности С</w:t>
      </w:r>
      <w:r w:rsidRPr="00B20B85">
        <w:rPr>
          <w:sz w:val="28"/>
          <w:szCs w:val="28"/>
        </w:rPr>
        <w:t xml:space="preserve">ПО </w:t>
      </w:r>
      <w:r w:rsidR="00A104DF">
        <w:rPr>
          <w:b/>
          <w:sz w:val="28"/>
          <w:szCs w:val="28"/>
        </w:rPr>
        <w:t>19.02.10</w:t>
      </w:r>
      <w:r w:rsidR="002F1041" w:rsidRPr="00B20B85">
        <w:rPr>
          <w:b/>
          <w:sz w:val="28"/>
          <w:szCs w:val="28"/>
        </w:rPr>
        <w:t xml:space="preserve"> «</w:t>
      </w:r>
      <w:r w:rsidR="00C43439" w:rsidRPr="00B20B85">
        <w:rPr>
          <w:b/>
          <w:sz w:val="28"/>
          <w:szCs w:val="28"/>
        </w:rPr>
        <w:t>Технология продукции общественного питания</w:t>
      </w:r>
      <w:r w:rsidR="002F1041" w:rsidRPr="00B20B85">
        <w:rPr>
          <w:b/>
          <w:sz w:val="28"/>
          <w:szCs w:val="28"/>
        </w:rPr>
        <w:t>» (базовая подготовка)</w:t>
      </w:r>
      <w:r w:rsidR="009C08F9" w:rsidRPr="00B20B85">
        <w:rPr>
          <w:b/>
          <w:sz w:val="28"/>
          <w:szCs w:val="28"/>
        </w:rPr>
        <w:t xml:space="preserve"> </w:t>
      </w:r>
      <w:r w:rsidRPr="00B20B85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C43439" w:rsidRPr="00B20B85">
        <w:rPr>
          <w:b/>
          <w:sz w:val="28"/>
          <w:szCs w:val="28"/>
        </w:rPr>
        <w:t>Организация процесса приготовления и приготовление полуфабрикатов для сложной кулинарной продукции</w:t>
      </w:r>
      <w:r w:rsidR="00970D62" w:rsidRPr="00B20B85">
        <w:rPr>
          <w:b/>
          <w:sz w:val="28"/>
          <w:szCs w:val="28"/>
        </w:rPr>
        <w:t xml:space="preserve"> </w:t>
      </w:r>
      <w:r w:rsidRPr="00B20B85">
        <w:rPr>
          <w:sz w:val="28"/>
          <w:szCs w:val="28"/>
        </w:rPr>
        <w:t>и соответствующих профессиональных компетенций (ПК):</w:t>
      </w:r>
    </w:p>
    <w:p w:rsidR="004D68A6" w:rsidRDefault="004D68A6" w:rsidP="004D68A6">
      <w:pPr>
        <w:tabs>
          <w:tab w:val="left" w:pos="900"/>
          <w:tab w:val="left" w:pos="108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ПК</w:t>
      </w:r>
      <w:r w:rsidR="002B422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.1. </w:t>
      </w:r>
      <w:r w:rsidR="002B422C">
        <w:rPr>
          <w:sz w:val="28"/>
          <w:szCs w:val="28"/>
        </w:rPr>
        <w:t>Организовывать</w:t>
      </w:r>
      <w:r>
        <w:rPr>
          <w:sz w:val="28"/>
          <w:szCs w:val="28"/>
        </w:rPr>
        <w:t xml:space="preserve"> подготовку</w:t>
      </w:r>
      <w:r w:rsidR="002B422C">
        <w:rPr>
          <w:sz w:val="28"/>
          <w:szCs w:val="28"/>
        </w:rPr>
        <w:t xml:space="preserve"> мяса и приготовление</w:t>
      </w:r>
      <w:r>
        <w:rPr>
          <w:sz w:val="28"/>
          <w:szCs w:val="28"/>
        </w:rPr>
        <w:t xml:space="preserve"> полуфабрикатов </w:t>
      </w:r>
      <w:r w:rsidR="002B422C">
        <w:rPr>
          <w:sz w:val="28"/>
          <w:szCs w:val="28"/>
        </w:rPr>
        <w:t>для сложной кулинарной продукции</w:t>
      </w:r>
    </w:p>
    <w:p w:rsidR="004D68A6" w:rsidRDefault="004D68A6" w:rsidP="004D68A6">
      <w:pPr>
        <w:tabs>
          <w:tab w:val="left" w:pos="900"/>
          <w:tab w:val="left" w:pos="108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b/>
          <w:sz w:val="28"/>
          <w:szCs w:val="28"/>
        </w:rPr>
        <w:t> </w:t>
      </w:r>
      <w:r w:rsidR="002B422C">
        <w:rPr>
          <w:sz w:val="28"/>
          <w:szCs w:val="28"/>
        </w:rPr>
        <w:t>1</w:t>
      </w:r>
      <w:r w:rsidRPr="00A044B0">
        <w:rPr>
          <w:sz w:val="28"/>
          <w:szCs w:val="28"/>
        </w:rPr>
        <w:t>.2.</w:t>
      </w:r>
      <w:r w:rsidR="002B422C">
        <w:rPr>
          <w:sz w:val="28"/>
          <w:szCs w:val="28"/>
        </w:rPr>
        <w:t>Организовывать подготовку рыбы и приготовление полуфабрикатов для сложной кулинарной продукции</w:t>
      </w:r>
    </w:p>
    <w:p w:rsidR="002B422C" w:rsidRDefault="002B422C" w:rsidP="002B422C">
      <w:pPr>
        <w:tabs>
          <w:tab w:val="left" w:pos="900"/>
          <w:tab w:val="left" w:pos="108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ПК 1</w:t>
      </w:r>
      <w:r w:rsidR="004D68A6">
        <w:rPr>
          <w:sz w:val="28"/>
          <w:szCs w:val="28"/>
        </w:rPr>
        <w:t>.3.</w:t>
      </w:r>
      <w:r w:rsidR="004D68A6"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подготовку домашней птицы  </w:t>
      </w:r>
      <w:r w:rsidR="00634F24">
        <w:rPr>
          <w:sz w:val="28"/>
          <w:szCs w:val="28"/>
        </w:rPr>
        <w:t>для п</w:t>
      </w:r>
      <w:r>
        <w:rPr>
          <w:sz w:val="28"/>
          <w:szCs w:val="28"/>
        </w:rPr>
        <w:t>риготовлени</w:t>
      </w:r>
      <w:r w:rsidR="00634F24">
        <w:rPr>
          <w:sz w:val="28"/>
          <w:szCs w:val="28"/>
        </w:rPr>
        <w:t>я</w:t>
      </w:r>
      <w:r>
        <w:rPr>
          <w:sz w:val="28"/>
          <w:szCs w:val="28"/>
        </w:rPr>
        <w:t xml:space="preserve">  сложной кулинарной продукции</w:t>
      </w:r>
      <w:r w:rsidR="00634F24">
        <w:rPr>
          <w:sz w:val="28"/>
          <w:szCs w:val="28"/>
        </w:rPr>
        <w:t>.</w:t>
      </w:r>
    </w:p>
    <w:p w:rsidR="004D68A6" w:rsidRDefault="004D68A6" w:rsidP="004D68A6">
      <w:pPr>
        <w:tabs>
          <w:tab w:val="left" w:pos="900"/>
          <w:tab w:val="left" w:pos="1080"/>
        </w:tabs>
        <w:ind w:left="720"/>
        <w:rPr>
          <w:sz w:val="28"/>
          <w:szCs w:val="28"/>
        </w:rPr>
      </w:pPr>
    </w:p>
    <w:p w:rsidR="004D68A6" w:rsidRPr="005D676C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sz w:val="28"/>
          <w:szCs w:val="28"/>
        </w:rPr>
        <w:t xml:space="preserve">Рабочая </w:t>
      </w:r>
      <w:r w:rsidRPr="005D676C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="0066761C">
        <w:rPr>
          <w:sz w:val="28"/>
          <w:szCs w:val="28"/>
        </w:rPr>
        <w:t xml:space="preserve"> </w:t>
      </w:r>
      <w:r w:rsidRPr="005D676C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</w:t>
      </w:r>
      <w:r w:rsidRPr="005D676C">
        <w:rPr>
          <w:bCs/>
          <w:sz w:val="28"/>
          <w:szCs w:val="28"/>
        </w:rPr>
        <w:t>.</w:t>
      </w: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 w:rsidR="00DA29E7">
        <w:rPr>
          <w:sz w:val="28"/>
          <w:szCs w:val="28"/>
        </w:rPr>
        <w:t>нальными компетенциями обучающихс</w:t>
      </w:r>
      <w:r w:rsidRPr="004415ED">
        <w:rPr>
          <w:sz w:val="28"/>
          <w:szCs w:val="28"/>
        </w:rPr>
        <w:t>я в ходе освоения профессионального модуля должен:</w:t>
      </w: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4D68A6" w:rsidRDefault="004D68A6" w:rsidP="0076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E734D1">
        <w:rPr>
          <w:sz w:val="28"/>
          <w:szCs w:val="28"/>
        </w:rPr>
        <w:t>разработки ассортимента полуфабрикатов из мяса, рыбы и птицы для</w:t>
      </w:r>
    </w:p>
    <w:p w:rsidR="00E734D1" w:rsidRPr="00E734D1" w:rsidRDefault="00E734D1" w:rsidP="0076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сложных блюд</w:t>
      </w:r>
    </w:p>
    <w:p w:rsidR="004D68A6" w:rsidRDefault="004D68A6" w:rsidP="0076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267C28">
        <w:rPr>
          <w:sz w:val="28"/>
          <w:szCs w:val="28"/>
        </w:rPr>
        <w:t>расчет</w:t>
      </w:r>
      <w:r w:rsidR="007618AE">
        <w:rPr>
          <w:sz w:val="28"/>
          <w:szCs w:val="28"/>
        </w:rPr>
        <w:t>а</w:t>
      </w:r>
      <w:r w:rsidR="00267C28">
        <w:rPr>
          <w:sz w:val="28"/>
          <w:szCs w:val="28"/>
        </w:rPr>
        <w:t xml:space="preserve"> массы мяса, рыбы и птицы для сложных блюд</w:t>
      </w:r>
    </w:p>
    <w:p w:rsidR="00267C28" w:rsidRDefault="00267C28" w:rsidP="0076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-организации технологического </w:t>
      </w:r>
      <w:r w:rsidR="00E979BF">
        <w:rPr>
          <w:sz w:val="28"/>
          <w:szCs w:val="28"/>
        </w:rPr>
        <w:t>процесса подготовки мяса, рыбы и птицы</w:t>
      </w:r>
    </w:p>
    <w:p w:rsidR="00E979BF" w:rsidRDefault="00E979BF" w:rsidP="0076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для сложных блюд</w:t>
      </w:r>
    </w:p>
    <w:p w:rsidR="00E979BF" w:rsidRDefault="00E979BF" w:rsidP="0076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-подготовки мяса, тушек ягнят и молочных поросят, рыбы, птицы, утиной</w:t>
      </w:r>
    </w:p>
    <w:p w:rsidR="00E979BF" w:rsidRDefault="00E979BF" w:rsidP="0076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и гусиной печени для сложных блюд, используя различные методы,</w:t>
      </w:r>
    </w:p>
    <w:p w:rsidR="00E979BF" w:rsidRDefault="00E979BF" w:rsidP="0076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оборудование и инвентарь</w:t>
      </w:r>
    </w:p>
    <w:p w:rsidR="00B35738" w:rsidRDefault="00B35738" w:rsidP="0076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-контроля качества и безопасности подготовленного мяса, рыбы и</w:t>
      </w:r>
    </w:p>
    <w:p w:rsidR="00B35738" w:rsidRDefault="00B35738" w:rsidP="0076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домашней  птицы</w:t>
      </w:r>
    </w:p>
    <w:p w:rsidR="00B35738" w:rsidRDefault="00B35738" w:rsidP="0076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E979BF" w:rsidRPr="00B35738" w:rsidRDefault="00E979BF" w:rsidP="00B35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7618AE" w:rsidRDefault="007618AE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9309E5" w:rsidRDefault="009309E5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A5010">
        <w:rPr>
          <w:b/>
          <w:sz w:val="28"/>
          <w:szCs w:val="28"/>
        </w:rPr>
        <w:t>уметь:</w:t>
      </w:r>
    </w:p>
    <w:p w:rsidR="00762256" w:rsidRDefault="008769C5" w:rsidP="004D68A6">
      <w:pPr>
        <w:numPr>
          <w:ilvl w:val="0"/>
          <w:numId w:val="8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A29E7">
        <w:rPr>
          <w:sz w:val="28"/>
          <w:szCs w:val="28"/>
        </w:rPr>
        <w:t>рганолептиче</w:t>
      </w:r>
      <w:r w:rsidR="00762256" w:rsidRPr="00762256">
        <w:rPr>
          <w:sz w:val="28"/>
          <w:szCs w:val="28"/>
        </w:rPr>
        <w:t xml:space="preserve">ски  оценивать </w:t>
      </w:r>
      <w:r w:rsidR="004D68A6" w:rsidRPr="00762256">
        <w:rPr>
          <w:sz w:val="28"/>
          <w:szCs w:val="28"/>
        </w:rPr>
        <w:t xml:space="preserve"> качество</w:t>
      </w:r>
      <w:r w:rsidR="00762256" w:rsidRPr="00762256">
        <w:rPr>
          <w:sz w:val="28"/>
          <w:szCs w:val="28"/>
        </w:rPr>
        <w:t xml:space="preserve"> продуктов и готовых полуфабрикатов из</w:t>
      </w:r>
      <w:r w:rsidR="004D68A6" w:rsidRPr="00762256">
        <w:rPr>
          <w:sz w:val="28"/>
          <w:szCs w:val="28"/>
        </w:rPr>
        <w:t xml:space="preserve"> мяса</w:t>
      </w:r>
      <w:r w:rsidR="00762256" w:rsidRPr="00762256">
        <w:rPr>
          <w:sz w:val="28"/>
          <w:szCs w:val="28"/>
        </w:rPr>
        <w:t>, рыбы</w:t>
      </w:r>
      <w:r w:rsidR="004D68A6" w:rsidRPr="00762256">
        <w:rPr>
          <w:sz w:val="28"/>
          <w:szCs w:val="28"/>
        </w:rPr>
        <w:t xml:space="preserve"> и домашней птицы</w:t>
      </w:r>
      <w:r w:rsidR="00762256" w:rsidRPr="00762256">
        <w:rPr>
          <w:sz w:val="28"/>
          <w:szCs w:val="28"/>
        </w:rPr>
        <w:t>;</w:t>
      </w:r>
    </w:p>
    <w:p w:rsidR="004D68A6" w:rsidRPr="00762256" w:rsidRDefault="00762256" w:rsidP="004D68A6">
      <w:pPr>
        <w:numPr>
          <w:ilvl w:val="0"/>
          <w:numId w:val="8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решения по организации процессов подготовки и приготовления полуфабрикатов из мяса, рыбы и птицы для сложных блюд</w:t>
      </w:r>
      <w:r w:rsidR="005F2131">
        <w:rPr>
          <w:sz w:val="28"/>
          <w:szCs w:val="28"/>
        </w:rPr>
        <w:t>;</w:t>
      </w:r>
    </w:p>
    <w:p w:rsidR="004D68A6" w:rsidRPr="009B1CF2" w:rsidRDefault="00762256" w:rsidP="004D68A6">
      <w:pPr>
        <w:numPr>
          <w:ilvl w:val="0"/>
          <w:numId w:val="8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расчеты по формулам</w:t>
      </w:r>
      <w:r w:rsidR="005F2131">
        <w:rPr>
          <w:sz w:val="28"/>
          <w:szCs w:val="28"/>
        </w:rPr>
        <w:t>;</w:t>
      </w:r>
    </w:p>
    <w:p w:rsidR="004D68A6" w:rsidRDefault="00762256" w:rsidP="004D68A6">
      <w:pPr>
        <w:numPr>
          <w:ilvl w:val="0"/>
          <w:numId w:val="8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выбирать и безопасно пользоваться производственным инвентарем</w:t>
      </w:r>
      <w:r w:rsidR="005F2131">
        <w:rPr>
          <w:sz w:val="28"/>
          <w:szCs w:val="28"/>
        </w:rPr>
        <w:t xml:space="preserve"> и технологическим оборудованием при приготовлении полуфабрикатов для сложных блюд;</w:t>
      </w:r>
    </w:p>
    <w:p w:rsidR="005F2131" w:rsidRDefault="005F2131" w:rsidP="004D68A6">
      <w:pPr>
        <w:numPr>
          <w:ilvl w:val="0"/>
          <w:numId w:val="8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выбирать различные способы и приемы подготовки мяса, рыбы и птицы для сложных блюд;</w:t>
      </w:r>
    </w:p>
    <w:p w:rsidR="005F2131" w:rsidRDefault="005F2131" w:rsidP="004D68A6">
      <w:pPr>
        <w:numPr>
          <w:ilvl w:val="0"/>
          <w:numId w:val="8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4D68A6" w:rsidRDefault="004D68A6" w:rsidP="004D68A6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Вариативная часть:</w:t>
      </w:r>
    </w:p>
    <w:p w:rsidR="004D68A6" w:rsidRDefault="004D68A6" w:rsidP="004D68A6">
      <w:pPr>
        <w:numPr>
          <w:ilvl w:val="0"/>
          <w:numId w:val="8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</w:rPr>
      </w:pPr>
      <w:r w:rsidRPr="009B1CF2">
        <w:rPr>
          <w:sz w:val="28"/>
          <w:szCs w:val="28"/>
        </w:rPr>
        <w:t xml:space="preserve">проверять органолептическим способом  качество </w:t>
      </w:r>
      <w:r>
        <w:rPr>
          <w:sz w:val="28"/>
          <w:szCs w:val="28"/>
        </w:rPr>
        <w:t>дичи и соответствие техно</w:t>
      </w:r>
      <w:r w:rsidR="00805F2E">
        <w:rPr>
          <w:sz w:val="28"/>
          <w:szCs w:val="28"/>
        </w:rPr>
        <w:t xml:space="preserve">логическим требованиям к сложным </w:t>
      </w:r>
      <w:r w:rsidR="0031390A">
        <w:rPr>
          <w:sz w:val="28"/>
          <w:szCs w:val="28"/>
        </w:rPr>
        <w:t xml:space="preserve"> блюдам из дичи и кролика;</w:t>
      </w:r>
    </w:p>
    <w:p w:rsidR="004D68A6" w:rsidRPr="009B1CF2" w:rsidRDefault="004D68A6" w:rsidP="004D68A6">
      <w:pPr>
        <w:numPr>
          <w:ilvl w:val="0"/>
          <w:numId w:val="8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</w:rPr>
      </w:pPr>
      <w:r w:rsidRPr="00DC01A6">
        <w:rPr>
          <w:sz w:val="28"/>
          <w:szCs w:val="28"/>
        </w:rPr>
        <w:t>оформл</w:t>
      </w:r>
      <w:r>
        <w:rPr>
          <w:sz w:val="28"/>
          <w:szCs w:val="28"/>
        </w:rPr>
        <w:t>ять</w:t>
      </w:r>
      <w:r w:rsidRPr="00DC01A6">
        <w:rPr>
          <w:sz w:val="28"/>
          <w:szCs w:val="28"/>
        </w:rPr>
        <w:t xml:space="preserve"> блюд</w:t>
      </w:r>
      <w:r>
        <w:rPr>
          <w:sz w:val="28"/>
          <w:szCs w:val="28"/>
        </w:rPr>
        <w:t>а</w:t>
      </w:r>
      <w:r w:rsidRPr="00DC01A6">
        <w:rPr>
          <w:sz w:val="28"/>
          <w:szCs w:val="28"/>
        </w:rPr>
        <w:t xml:space="preserve"> из </w:t>
      </w:r>
      <w:r>
        <w:rPr>
          <w:sz w:val="28"/>
          <w:szCs w:val="28"/>
        </w:rPr>
        <w:t>дичи, кролика;</w:t>
      </w:r>
    </w:p>
    <w:p w:rsidR="004D68A6" w:rsidRPr="004A5010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4D68A6" w:rsidRPr="009B1CF2" w:rsidRDefault="00514304" w:rsidP="004D68A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полуфабрикатов из мяса, рыбы, домашней птицы, гусиной и утиной печени для сложных блюд;</w:t>
      </w:r>
    </w:p>
    <w:p w:rsidR="00514304" w:rsidRDefault="004D68A6" w:rsidP="004D68A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514304">
        <w:rPr>
          <w:sz w:val="28"/>
          <w:szCs w:val="28"/>
        </w:rPr>
        <w:t xml:space="preserve">правила </w:t>
      </w:r>
      <w:r w:rsidR="00514304" w:rsidRPr="00514304">
        <w:rPr>
          <w:sz w:val="28"/>
          <w:szCs w:val="28"/>
        </w:rPr>
        <w:t>оформления заказа на продукты со склада и приема продуктов со склада и от поставщиков, и методы определения их качества;</w:t>
      </w:r>
    </w:p>
    <w:p w:rsidR="004D68A6" w:rsidRDefault="00514304" w:rsidP="004D68A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виды рыб и требования к их качеству для приготовления сложных блюд;</w:t>
      </w:r>
    </w:p>
    <w:p w:rsidR="004D68A6" w:rsidRPr="009B1CF2" w:rsidRDefault="00514304" w:rsidP="004D68A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и пищевую ценность тушек ягнят, молочных поросят и поросячьей  головы, утиной и гусиной печени;</w:t>
      </w:r>
    </w:p>
    <w:p w:rsidR="00514304" w:rsidRPr="009B1CF2" w:rsidRDefault="00514304" w:rsidP="00514304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</w:t>
      </w:r>
      <w:r w:rsidR="00970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тушек ягнят, молочных поросят и поросячьей  головы, </w:t>
      </w:r>
      <w:r w:rsidR="00563E1D">
        <w:rPr>
          <w:sz w:val="28"/>
          <w:szCs w:val="28"/>
        </w:rPr>
        <w:t xml:space="preserve"> утиной и гусиной печени в охлажденном и мороженом виде;</w:t>
      </w:r>
    </w:p>
    <w:p w:rsidR="004D68A6" w:rsidRPr="009B1CF2" w:rsidRDefault="00563E1D" w:rsidP="004D68A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4D68A6" w:rsidRPr="009B1CF2" w:rsidRDefault="00563E1D" w:rsidP="004D68A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 оценки качества подготовленных полуфабрикатов из мяса, рыбы, домашней птицы и печени;</w:t>
      </w:r>
    </w:p>
    <w:p w:rsidR="004D68A6" w:rsidRDefault="00563E1D" w:rsidP="004D68A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методы обработки и подготовки мяса, рыбы и домашней птицы для приготовления сложных блюд;</w:t>
      </w:r>
    </w:p>
    <w:p w:rsidR="004D68A6" w:rsidRPr="005558AB" w:rsidRDefault="004D68A6" w:rsidP="004D68A6">
      <w:pPr>
        <w:numPr>
          <w:ilvl w:val="0"/>
          <w:numId w:val="9"/>
        </w:numPr>
        <w:tabs>
          <w:tab w:val="clear" w:pos="72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/>
          <w:sz w:val="28"/>
          <w:szCs w:val="28"/>
        </w:rPr>
      </w:pPr>
      <w:r w:rsidRPr="009B1CF2">
        <w:rPr>
          <w:sz w:val="28"/>
          <w:szCs w:val="28"/>
        </w:rPr>
        <w:t>виды технологического оборудования</w:t>
      </w:r>
      <w:r w:rsidR="00563E1D">
        <w:rPr>
          <w:sz w:val="28"/>
          <w:szCs w:val="28"/>
        </w:rPr>
        <w:t xml:space="preserve"> и производственного инвентаря  и его безопасное использование при подготовке мяса, рыбы и домашней птицы;</w:t>
      </w:r>
    </w:p>
    <w:p w:rsidR="005558AB" w:rsidRPr="005558AB" w:rsidRDefault="005558AB" w:rsidP="004D68A6">
      <w:pPr>
        <w:numPr>
          <w:ilvl w:val="0"/>
          <w:numId w:val="9"/>
        </w:numPr>
        <w:tabs>
          <w:tab w:val="clear" w:pos="72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технологию приготовления начинок для фарширования мяса, рыбы и домашней птицы;</w:t>
      </w:r>
    </w:p>
    <w:p w:rsidR="005558AB" w:rsidRPr="005558AB" w:rsidRDefault="005558AB" w:rsidP="004D68A6">
      <w:pPr>
        <w:numPr>
          <w:ilvl w:val="0"/>
          <w:numId w:val="9"/>
        </w:numPr>
        <w:tabs>
          <w:tab w:val="clear" w:pos="72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варианты побора пряностей и приправ при приготовлении полуфабрикатов из мяса, рыбы и домашней птицы;</w:t>
      </w:r>
    </w:p>
    <w:p w:rsidR="005558AB" w:rsidRPr="005558AB" w:rsidRDefault="005558AB" w:rsidP="004D68A6">
      <w:pPr>
        <w:numPr>
          <w:ilvl w:val="0"/>
          <w:numId w:val="9"/>
        </w:numPr>
        <w:tabs>
          <w:tab w:val="clear" w:pos="72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способы минимизации отходов при подготовке мяса, рыбы и домашней птицы для приготовления сложных блюд;</w:t>
      </w:r>
    </w:p>
    <w:p w:rsidR="005558AB" w:rsidRPr="005558AB" w:rsidRDefault="005558AB" w:rsidP="004D68A6">
      <w:pPr>
        <w:numPr>
          <w:ilvl w:val="0"/>
          <w:numId w:val="9"/>
        </w:numPr>
        <w:tabs>
          <w:tab w:val="clear" w:pos="72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актуальные направления в приготовлении полуфабрикатов из мяса;</w:t>
      </w:r>
    </w:p>
    <w:p w:rsidR="005558AB" w:rsidRPr="005558AB" w:rsidRDefault="005558AB" w:rsidP="004D68A6">
      <w:pPr>
        <w:numPr>
          <w:ilvl w:val="0"/>
          <w:numId w:val="9"/>
        </w:numPr>
        <w:tabs>
          <w:tab w:val="clear" w:pos="72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правила охлаждения и замораживания подготовленных полуфабрикатов из мяса;</w:t>
      </w:r>
    </w:p>
    <w:p w:rsidR="005558AB" w:rsidRPr="005E15A2" w:rsidRDefault="005558AB" w:rsidP="004D68A6">
      <w:pPr>
        <w:numPr>
          <w:ilvl w:val="0"/>
          <w:numId w:val="9"/>
        </w:numPr>
        <w:tabs>
          <w:tab w:val="clear" w:pos="72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безопасности хранения подготовленного мяса в охлажденном и замороженном виде;</w:t>
      </w:r>
    </w:p>
    <w:p w:rsidR="004D68A6" w:rsidRDefault="004D68A6" w:rsidP="004D68A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Вариативная часть:</w:t>
      </w:r>
    </w:p>
    <w:p w:rsidR="005558AB" w:rsidRDefault="004D68A6" w:rsidP="005558AB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5558AB">
        <w:rPr>
          <w:sz w:val="28"/>
          <w:szCs w:val="28"/>
        </w:rPr>
        <w:t xml:space="preserve">классификацию, пищевую ценность, </w:t>
      </w:r>
      <w:r w:rsidR="005558AB" w:rsidRPr="005558AB">
        <w:rPr>
          <w:sz w:val="28"/>
          <w:szCs w:val="28"/>
        </w:rPr>
        <w:t xml:space="preserve"> технологию приготовления полуфабрикатов </w:t>
      </w:r>
      <w:r w:rsidR="005558AB">
        <w:rPr>
          <w:sz w:val="28"/>
          <w:szCs w:val="28"/>
        </w:rPr>
        <w:t xml:space="preserve">из дичи, кролика, </w:t>
      </w:r>
      <w:r w:rsidR="005558AB" w:rsidRPr="005558AB">
        <w:rPr>
          <w:sz w:val="28"/>
          <w:szCs w:val="28"/>
        </w:rPr>
        <w:t>требования к к</w:t>
      </w:r>
      <w:r w:rsidR="005558AB">
        <w:rPr>
          <w:sz w:val="28"/>
          <w:szCs w:val="28"/>
        </w:rPr>
        <w:t>ачеству;</w:t>
      </w:r>
    </w:p>
    <w:p w:rsidR="005558AB" w:rsidRDefault="005558AB" w:rsidP="005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5558AB" w:rsidRDefault="005558AB" w:rsidP="0055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5558AB" w:rsidRPr="009B1CF2" w:rsidRDefault="005558AB" w:rsidP="005558AB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5558AB" w:rsidRPr="005E15A2" w:rsidRDefault="005558AB" w:rsidP="005558A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Количество часов на освоение программы профессионального модуля:</w:t>
      </w: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="002866A5">
        <w:rPr>
          <w:sz w:val="28"/>
          <w:szCs w:val="28"/>
        </w:rPr>
        <w:t xml:space="preserve">–  </w:t>
      </w:r>
      <w:r w:rsidR="005B6487" w:rsidRPr="00D40C7F">
        <w:rPr>
          <w:b/>
          <w:sz w:val="28"/>
          <w:szCs w:val="28"/>
        </w:rPr>
        <w:t xml:space="preserve">414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>ов, в том числе:</w:t>
      </w:r>
    </w:p>
    <w:p w:rsidR="00DB1A5E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 w:rsidR="00D247D3">
        <w:rPr>
          <w:sz w:val="28"/>
          <w:szCs w:val="28"/>
        </w:rPr>
        <w:t xml:space="preserve">– </w:t>
      </w:r>
      <w:r w:rsidR="00D247D3" w:rsidRPr="00D40C7F">
        <w:rPr>
          <w:b/>
          <w:sz w:val="28"/>
          <w:szCs w:val="28"/>
        </w:rPr>
        <w:t>270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415ED">
        <w:rPr>
          <w:sz w:val="28"/>
          <w:szCs w:val="28"/>
        </w:rPr>
        <w:t xml:space="preserve">, </w:t>
      </w: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– </w:t>
      </w:r>
      <w:r w:rsidR="005570D6" w:rsidRPr="005570D6">
        <w:rPr>
          <w:b/>
          <w:sz w:val="28"/>
          <w:szCs w:val="28"/>
        </w:rPr>
        <w:t>180</w:t>
      </w:r>
      <w:r w:rsidR="003D0083">
        <w:rPr>
          <w:sz w:val="28"/>
          <w:szCs w:val="28"/>
        </w:rPr>
        <w:t>часов;</w:t>
      </w: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 w:rsidR="00D247D3">
        <w:rPr>
          <w:sz w:val="28"/>
          <w:szCs w:val="28"/>
        </w:rPr>
        <w:t>–</w:t>
      </w:r>
      <w:r w:rsidR="00D247D3" w:rsidRPr="00D40C7F">
        <w:rPr>
          <w:b/>
          <w:sz w:val="28"/>
          <w:szCs w:val="28"/>
        </w:rPr>
        <w:t>90</w:t>
      </w:r>
      <w:r w:rsidR="005B6487" w:rsidRPr="00D40C7F">
        <w:rPr>
          <w:b/>
          <w:sz w:val="28"/>
          <w:szCs w:val="28"/>
        </w:rPr>
        <w:t xml:space="preserve"> </w:t>
      </w:r>
      <w:r w:rsidRPr="00D40C7F">
        <w:rPr>
          <w:b/>
          <w:sz w:val="28"/>
          <w:szCs w:val="28"/>
        </w:rPr>
        <w:t>ч</w:t>
      </w:r>
      <w:r w:rsidRPr="004415ED">
        <w:rPr>
          <w:sz w:val="28"/>
          <w:szCs w:val="28"/>
        </w:rPr>
        <w:t>асов;</w:t>
      </w:r>
    </w:p>
    <w:p w:rsidR="004D68A6" w:rsidRPr="00D40C7F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– </w:t>
      </w:r>
      <w:r w:rsidRPr="00D40C7F">
        <w:rPr>
          <w:b/>
          <w:sz w:val="28"/>
          <w:szCs w:val="28"/>
        </w:rPr>
        <w:t>144 часа</w:t>
      </w:r>
      <w:r w:rsidRPr="00D40C7F">
        <w:rPr>
          <w:i/>
          <w:sz w:val="28"/>
          <w:szCs w:val="28"/>
        </w:rPr>
        <w:t>.</w:t>
      </w:r>
    </w:p>
    <w:p w:rsidR="004D68A6" w:rsidRPr="004415ED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40C7F">
        <w:rPr>
          <w:b/>
          <w:i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4D68A6" w:rsidRPr="004415ED" w:rsidRDefault="00ED0699" w:rsidP="004D6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68A6"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4D68A6">
        <w:rPr>
          <w:sz w:val="28"/>
          <w:szCs w:val="28"/>
        </w:rPr>
        <w:t>(ВПД)</w:t>
      </w:r>
      <w:r>
        <w:rPr>
          <w:sz w:val="28"/>
          <w:szCs w:val="28"/>
        </w:rPr>
        <w:t>-</w:t>
      </w:r>
      <w:r w:rsidR="004D68A6">
        <w:rPr>
          <w:sz w:val="28"/>
          <w:szCs w:val="28"/>
        </w:rPr>
        <w:t xml:space="preserve"> </w:t>
      </w:r>
      <w:r w:rsidR="00DB1A5E">
        <w:rPr>
          <w:b/>
          <w:sz w:val="28"/>
          <w:szCs w:val="28"/>
        </w:rPr>
        <w:t>Организация процесса приготовления и приготовление полуфабрикатов для сложной кулинарной продукции</w:t>
      </w:r>
      <w:r w:rsidR="004D68A6" w:rsidRPr="004415ED">
        <w:rPr>
          <w:sz w:val="28"/>
          <w:szCs w:val="28"/>
        </w:rPr>
        <w:t xml:space="preserve">, в том числе профессиональными (ПК) </w:t>
      </w:r>
      <w:r w:rsidR="004D68A6">
        <w:rPr>
          <w:sz w:val="28"/>
          <w:szCs w:val="28"/>
        </w:rPr>
        <w:t>и общими (ОК) компетенциями:</w:t>
      </w: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4D68A6" w:rsidRPr="004415ED" w:rsidTr="00207A1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A6" w:rsidRPr="004415ED" w:rsidRDefault="004D68A6" w:rsidP="004B1AA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8A6" w:rsidRPr="004415ED" w:rsidRDefault="004D68A6" w:rsidP="004B1AA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D68A6" w:rsidRPr="004415ED" w:rsidTr="00207A1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A6" w:rsidRPr="004415ED" w:rsidRDefault="00B733E3" w:rsidP="004B1A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1</w:t>
            </w:r>
            <w:r w:rsidR="004D68A6">
              <w:rPr>
                <w:sz w:val="28"/>
                <w:szCs w:val="28"/>
              </w:rPr>
              <w:t>.1.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8A6" w:rsidRPr="004415ED" w:rsidRDefault="003F3841" w:rsidP="004B1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подготовку мяса и приготовление полуфабрикатов для сложной кулинарной продукции</w:t>
            </w:r>
            <w:r w:rsidR="00ED0699">
              <w:rPr>
                <w:sz w:val="28"/>
                <w:szCs w:val="28"/>
              </w:rPr>
              <w:t>.</w:t>
            </w:r>
          </w:p>
        </w:tc>
      </w:tr>
      <w:tr w:rsidR="004D68A6" w:rsidRPr="004415ED" w:rsidTr="00207A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A6" w:rsidRPr="004415ED" w:rsidRDefault="00207A15" w:rsidP="00B733E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B733E3">
              <w:rPr>
                <w:sz w:val="28"/>
                <w:szCs w:val="28"/>
                <w:lang w:val="en-US"/>
              </w:rPr>
              <w:t>1</w:t>
            </w:r>
            <w:r w:rsidR="004D68A6">
              <w:rPr>
                <w:sz w:val="28"/>
                <w:szCs w:val="28"/>
              </w:rPr>
              <w:t>.2. 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8A6" w:rsidRPr="004415ED" w:rsidRDefault="003F3841" w:rsidP="004B1AA6">
            <w:pPr>
              <w:tabs>
                <w:tab w:val="left" w:pos="900"/>
                <w:tab w:val="left" w:pos="1080"/>
              </w:tabs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подготовку рыбы и приготовление полуфабрикатов для сложной кулинарной продукции</w:t>
            </w:r>
            <w:r w:rsidR="004D68A6">
              <w:rPr>
                <w:sz w:val="28"/>
                <w:szCs w:val="28"/>
              </w:rPr>
              <w:t>.</w:t>
            </w:r>
          </w:p>
        </w:tc>
      </w:tr>
      <w:tr w:rsidR="004D68A6" w:rsidRPr="004415ED" w:rsidTr="00207A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A6" w:rsidRPr="00893685" w:rsidRDefault="004D68A6" w:rsidP="00B733E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207A15">
              <w:rPr>
                <w:sz w:val="28"/>
                <w:szCs w:val="28"/>
              </w:rPr>
              <w:t xml:space="preserve"> </w:t>
            </w:r>
            <w:r w:rsidR="00B733E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8A6" w:rsidRPr="004415ED" w:rsidRDefault="003F3841" w:rsidP="004B1AA6">
            <w:pPr>
              <w:tabs>
                <w:tab w:val="left" w:pos="900"/>
                <w:tab w:val="left" w:pos="1080"/>
              </w:tabs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подготовку домашней птицы  и приготовление полуфабрикатов для сложной кулинарной продукции</w:t>
            </w:r>
            <w:r w:rsidR="004D68A6">
              <w:rPr>
                <w:sz w:val="28"/>
                <w:szCs w:val="28"/>
              </w:rPr>
              <w:t>.</w:t>
            </w:r>
          </w:p>
        </w:tc>
      </w:tr>
      <w:tr w:rsidR="00207A15" w:rsidRPr="004415ED" w:rsidTr="00207A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15" w:rsidRPr="004415ED" w:rsidRDefault="00207A15" w:rsidP="004B1A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</w:rPr>
              <w:t>ОК 1.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7A15" w:rsidRPr="004415ED" w:rsidRDefault="00207A15" w:rsidP="004B1AA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</w:rPr>
              <w:t>Понимать сущность и социальную значимость своей будущей профессии, про</w:t>
            </w:r>
            <w:r>
              <w:rPr>
                <w:sz w:val="28"/>
              </w:rPr>
              <w:t>являть к ней устойчивый интерес.</w:t>
            </w:r>
          </w:p>
        </w:tc>
      </w:tr>
      <w:tr w:rsidR="00207A15" w:rsidRPr="004415ED" w:rsidTr="00207A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15" w:rsidRPr="004415ED" w:rsidRDefault="00207A15" w:rsidP="004B1A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7A15" w:rsidRPr="004415ED" w:rsidRDefault="00207A15" w:rsidP="00FF5DA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 xml:space="preserve">Организовывать собственную деятельность, </w:t>
            </w:r>
            <w:r w:rsidR="00FF5DA4">
              <w:rPr>
                <w:sz w:val="28"/>
                <w:szCs w:val="28"/>
              </w:rPr>
              <w:t xml:space="preserve">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07A15" w:rsidRPr="004415ED" w:rsidTr="00207A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15" w:rsidRPr="004415ED" w:rsidRDefault="00207A15" w:rsidP="004B1A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7A15" w:rsidRPr="004415ED" w:rsidRDefault="00FF5DA4" w:rsidP="004B1AA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  <w:r w:rsidR="00207A15">
              <w:rPr>
                <w:sz w:val="28"/>
                <w:szCs w:val="28"/>
              </w:rPr>
              <w:t>.</w:t>
            </w:r>
          </w:p>
        </w:tc>
      </w:tr>
      <w:tr w:rsidR="00207A15" w:rsidRPr="004415ED" w:rsidTr="00207A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15" w:rsidRPr="004223D6" w:rsidRDefault="00207A15" w:rsidP="004B1A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7A15" w:rsidRPr="004223D6" w:rsidRDefault="00207A15" w:rsidP="004B1AA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Осуществлять поиск</w:t>
            </w:r>
            <w:r w:rsidR="00572E2E">
              <w:rPr>
                <w:sz w:val="28"/>
                <w:szCs w:val="28"/>
              </w:rPr>
              <w:t xml:space="preserve"> и использование</w:t>
            </w:r>
            <w:r w:rsidRPr="004223D6">
              <w:rPr>
                <w:sz w:val="28"/>
                <w:szCs w:val="28"/>
              </w:rPr>
              <w:t xml:space="preserve"> информации, необходимой для</w:t>
            </w:r>
            <w:r>
              <w:rPr>
                <w:sz w:val="28"/>
                <w:szCs w:val="28"/>
              </w:rPr>
              <w:t> </w:t>
            </w:r>
            <w:r w:rsidRPr="004223D6">
              <w:rPr>
                <w:sz w:val="28"/>
                <w:szCs w:val="28"/>
              </w:rPr>
              <w:t>эффективного выполнения профессиональных зада</w:t>
            </w:r>
            <w:r w:rsidR="00572E2E">
              <w:rPr>
                <w:sz w:val="28"/>
                <w:szCs w:val="28"/>
              </w:rPr>
              <w:t>ч, профессионального и личностного развития.</w:t>
            </w:r>
          </w:p>
        </w:tc>
      </w:tr>
      <w:tr w:rsidR="00207A15" w:rsidRPr="004415ED" w:rsidTr="00207A1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15" w:rsidRPr="004223D6" w:rsidRDefault="00207A15" w:rsidP="004B1A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7A15" w:rsidRPr="004223D6" w:rsidRDefault="00207A15" w:rsidP="004B1AA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  <w:szCs w:val="28"/>
              </w:rPr>
              <w:t>в профессиональной деятельности.</w:t>
            </w:r>
          </w:p>
        </w:tc>
      </w:tr>
      <w:tr w:rsidR="00207A15" w:rsidRPr="004415ED" w:rsidTr="00207A1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15" w:rsidRPr="004223D6" w:rsidRDefault="00207A15" w:rsidP="004B1A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7A15" w:rsidRPr="004223D6" w:rsidRDefault="00207A15" w:rsidP="00E6609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Работать в</w:t>
            </w:r>
            <w:r w:rsidR="00572E2E">
              <w:rPr>
                <w:sz w:val="28"/>
                <w:szCs w:val="28"/>
              </w:rPr>
              <w:t xml:space="preserve"> коллективе и</w:t>
            </w:r>
            <w:r w:rsidRPr="004223D6">
              <w:rPr>
                <w:sz w:val="28"/>
                <w:szCs w:val="28"/>
              </w:rPr>
              <w:t xml:space="preserve"> команде, эффективно общаться с кол</w:t>
            </w:r>
            <w:r>
              <w:rPr>
                <w:sz w:val="28"/>
                <w:szCs w:val="28"/>
              </w:rPr>
              <w:t xml:space="preserve">легами, руководством, </w:t>
            </w:r>
            <w:r w:rsidR="00E6609A">
              <w:rPr>
                <w:sz w:val="28"/>
                <w:szCs w:val="28"/>
              </w:rPr>
              <w:t>потребителями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07A15" w:rsidRPr="004415ED" w:rsidTr="00207A1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15" w:rsidRPr="004223D6" w:rsidRDefault="00207A15" w:rsidP="004B1A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7.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7A15" w:rsidRPr="004223D6" w:rsidRDefault="00660E6E" w:rsidP="00E6609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</w:t>
            </w:r>
            <w:r w:rsidR="00E6609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подчиненных), результат выполнения заданий.</w:t>
            </w:r>
          </w:p>
        </w:tc>
      </w:tr>
      <w:tr w:rsidR="00207A15" w:rsidRPr="004415ED" w:rsidTr="00207A1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07A15" w:rsidRPr="004223D6" w:rsidRDefault="00207A15" w:rsidP="004B1A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</w:t>
            </w:r>
            <w:r>
              <w:rPr>
                <w:sz w:val="28"/>
                <w:szCs w:val="28"/>
              </w:rPr>
              <w:t>8</w:t>
            </w:r>
            <w:r w:rsidRPr="004223D6">
              <w:rPr>
                <w:sz w:val="28"/>
                <w:szCs w:val="28"/>
              </w:rPr>
              <w:t>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A15" w:rsidRPr="00807025" w:rsidRDefault="00660E6E" w:rsidP="00FE2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07A15" w:rsidRPr="004415ED" w:rsidTr="00207A1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15" w:rsidRPr="004223D6" w:rsidRDefault="00FE2C81" w:rsidP="004B1A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7A15" w:rsidRPr="004223D6" w:rsidRDefault="00FE2C81" w:rsidP="004B1AA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D68A6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4D68A6" w:rsidRPr="004415ED" w:rsidRDefault="004D68A6" w:rsidP="004D68A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ПРИМЕРНОЕ содержание профессионального модуля</w:t>
      </w:r>
    </w:p>
    <w:p w:rsidR="004D68A6" w:rsidRDefault="004D68A6" w:rsidP="004D68A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="00DB1A5E">
        <w:rPr>
          <w:b/>
          <w:sz w:val="28"/>
          <w:szCs w:val="28"/>
        </w:rPr>
        <w:t>ПМ.01</w:t>
      </w:r>
      <w:r>
        <w:rPr>
          <w:b/>
          <w:sz w:val="28"/>
          <w:szCs w:val="28"/>
        </w:rPr>
        <w:t xml:space="preserve"> «</w:t>
      </w:r>
      <w:r w:rsidR="00DB1A5E">
        <w:rPr>
          <w:b/>
          <w:sz w:val="28"/>
          <w:szCs w:val="28"/>
        </w:rPr>
        <w:t>Организация процесса приготовления и приготовление полуфабрикатов для сложной кулинарной продукции</w:t>
      </w:r>
      <w:r>
        <w:rPr>
          <w:b/>
          <w:sz w:val="28"/>
          <w:szCs w:val="28"/>
        </w:rPr>
        <w:t>»</w:t>
      </w:r>
    </w:p>
    <w:p w:rsidR="001D306A" w:rsidRPr="004415ED" w:rsidRDefault="001D306A" w:rsidP="004D68A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1059"/>
        <w:gridCol w:w="1559"/>
        <w:gridCol w:w="12"/>
        <w:gridCol w:w="1832"/>
        <w:gridCol w:w="1277"/>
        <w:gridCol w:w="2014"/>
      </w:tblGrid>
      <w:tr w:rsidR="004D68A6" w:rsidRPr="002C74B0" w:rsidTr="004B1AA6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4D68A6" w:rsidRPr="002C74B0" w:rsidRDefault="004D68A6" w:rsidP="004B1AA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Коды</w:t>
            </w:r>
            <w:r w:rsidR="009309E5">
              <w:rPr>
                <w:b/>
                <w:sz w:val="20"/>
                <w:szCs w:val="20"/>
              </w:rPr>
              <w:t xml:space="preserve"> </w:t>
            </w:r>
            <w:r w:rsidRPr="002C74B0">
              <w:rPr>
                <w:b/>
                <w:sz w:val="20"/>
                <w:szCs w:val="20"/>
              </w:rPr>
              <w:t>профессиональныхкомпетенций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4D68A6" w:rsidRPr="002C74B0" w:rsidRDefault="004D68A6" w:rsidP="004B1AA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4D68A6" w:rsidRPr="002C74B0" w:rsidRDefault="004D68A6" w:rsidP="004B1AA6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C74B0">
              <w:rPr>
                <w:b/>
                <w:iCs/>
                <w:sz w:val="20"/>
                <w:szCs w:val="20"/>
              </w:rPr>
              <w:t>Всего часов</w:t>
            </w:r>
          </w:p>
          <w:p w:rsidR="004D68A6" w:rsidRPr="002C74B0" w:rsidRDefault="004D68A6" w:rsidP="004B1AA6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2C74B0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71" w:type="pct"/>
            <w:gridSpan w:val="4"/>
            <w:shd w:val="clear" w:color="auto" w:fill="auto"/>
          </w:tcPr>
          <w:p w:rsidR="004D68A6" w:rsidRPr="002C74B0" w:rsidRDefault="004D68A6" w:rsidP="004B1AA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5" w:type="pct"/>
            <w:gridSpan w:val="2"/>
            <w:shd w:val="clear" w:color="auto" w:fill="auto"/>
          </w:tcPr>
          <w:p w:rsidR="004D68A6" w:rsidRPr="002C74B0" w:rsidRDefault="004D68A6" w:rsidP="004B1AA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C74B0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4D68A6" w:rsidRPr="002C74B0" w:rsidTr="004B1AA6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4D68A6" w:rsidRPr="002C74B0" w:rsidRDefault="004D68A6" w:rsidP="004B1AA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4D68A6" w:rsidRPr="002C74B0" w:rsidRDefault="004D68A6" w:rsidP="004B1AA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4D68A6" w:rsidRPr="002C74B0" w:rsidRDefault="004D68A6" w:rsidP="004B1AA6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shd w:val="clear" w:color="auto" w:fill="auto"/>
          </w:tcPr>
          <w:p w:rsidR="004D68A6" w:rsidRPr="002C74B0" w:rsidRDefault="004D68A6" w:rsidP="004B1AA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4D68A6" w:rsidRPr="002C74B0" w:rsidRDefault="004D68A6" w:rsidP="004B1AA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4D68A6" w:rsidRPr="002C74B0" w:rsidRDefault="004D68A6" w:rsidP="004B1AA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sz w:val="20"/>
                <w:szCs w:val="20"/>
              </w:rPr>
              <w:t>часов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4D68A6" w:rsidRPr="002C74B0" w:rsidRDefault="004D68A6" w:rsidP="004B1AA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Учебная,</w:t>
            </w:r>
          </w:p>
          <w:p w:rsidR="004D68A6" w:rsidRPr="002C74B0" w:rsidRDefault="004D68A6" w:rsidP="004B1AA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sz w:val="20"/>
                <w:szCs w:val="20"/>
              </w:rPr>
              <w:t>часов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4D68A6" w:rsidRPr="002C74B0" w:rsidRDefault="004D68A6" w:rsidP="004B1AA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C74B0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4D68A6" w:rsidRPr="002C74B0" w:rsidRDefault="004D68A6" w:rsidP="004B1AA6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2C74B0">
              <w:rPr>
                <w:i/>
                <w:iCs/>
                <w:sz w:val="20"/>
                <w:szCs w:val="20"/>
              </w:rPr>
              <w:t>часов</w:t>
            </w:r>
          </w:p>
          <w:p w:rsidR="004D68A6" w:rsidRPr="002C74B0" w:rsidRDefault="004D68A6" w:rsidP="004B1AA6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C74B0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D68A6" w:rsidRPr="002C74B0" w:rsidTr="004B1AA6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4D68A6" w:rsidRPr="002C74B0" w:rsidRDefault="004D68A6" w:rsidP="004B1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4D68A6" w:rsidRPr="002C74B0" w:rsidRDefault="004D68A6" w:rsidP="004B1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4D68A6" w:rsidRPr="002C74B0" w:rsidRDefault="004D68A6" w:rsidP="004B1A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4D68A6" w:rsidRPr="002C74B0" w:rsidRDefault="004D68A6" w:rsidP="004B1AA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Всего,</w:t>
            </w:r>
          </w:p>
          <w:p w:rsidR="004D68A6" w:rsidRPr="002C74B0" w:rsidRDefault="004D68A6" w:rsidP="004B1AA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74B0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4D68A6" w:rsidRPr="002C74B0" w:rsidRDefault="004D68A6" w:rsidP="004B1AA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D68A6" w:rsidRPr="002C74B0" w:rsidRDefault="004D68A6" w:rsidP="004B1AA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sz w:val="20"/>
                <w:szCs w:val="20"/>
              </w:rPr>
              <w:t>часов</w:t>
            </w:r>
          </w:p>
        </w:tc>
        <w:tc>
          <w:tcPr>
            <w:tcW w:w="604" w:type="pct"/>
            <w:vMerge/>
            <w:shd w:val="clear" w:color="auto" w:fill="auto"/>
          </w:tcPr>
          <w:p w:rsidR="004D68A6" w:rsidRPr="002C74B0" w:rsidRDefault="004D68A6" w:rsidP="004B1AA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4D68A6" w:rsidRPr="002C74B0" w:rsidRDefault="004D68A6" w:rsidP="004B1AA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4D68A6" w:rsidRPr="002C74B0" w:rsidRDefault="004D68A6" w:rsidP="004B1AA6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D68A6" w:rsidRPr="002C74B0" w:rsidTr="004B1AA6">
        <w:trPr>
          <w:trHeight w:val="230"/>
        </w:trPr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B1AA6">
            <w:pPr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B1AA6">
            <w:pPr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B1AA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B1AA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B1AA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B1AA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B1AA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B1AA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C74B0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A93D74" w:rsidRPr="002C74B0" w:rsidTr="001D306A">
        <w:trPr>
          <w:trHeight w:val="1022"/>
        </w:trPr>
        <w:tc>
          <w:tcPr>
            <w:tcW w:w="677" w:type="pct"/>
            <w:shd w:val="clear" w:color="auto" w:fill="auto"/>
          </w:tcPr>
          <w:p w:rsidR="00A93D74" w:rsidRPr="002C74B0" w:rsidRDefault="00A93D74" w:rsidP="004B1A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1.1.-1.3</w:t>
            </w:r>
          </w:p>
        </w:tc>
        <w:tc>
          <w:tcPr>
            <w:tcW w:w="1198" w:type="pct"/>
            <w:shd w:val="clear" w:color="auto" w:fill="auto"/>
          </w:tcPr>
          <w:p w:rsidR="00A93D74" w:rsidRPr="00E9730B" w:rsidRDefault="002042D9" w:rsidP="00A93D7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01</w:t>
            </w:r>
          </w:p>
          <w:p w:rsidR="00A93D74" w:rsidRPr="001D306A" w:rsidRDefault="00544FA6" w:rsidP="002042D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</w:t>
            </w:r>
            <w:r w:rsidR="00A93D74" w:rsidRPr="00E9730B">
              <w:rPr>
                <w:sz w:val="20"/>
                <w:szCs w:val="20"/>
              </w:rPr>
              <w:t xml:space="preserve">зация процесса приготовления и приготовление </w:t>
            </w:r>
            <w:r w:rsidR="002042D9">
              <w:rPr>
                <w:sz w:val="20"/>
                <w:szCs w:val="20"/>
              </w:rPr>
              <w:t>полуфабрикатов для сложной кулинарной продукции.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A93D74" w:rsidRPr="002C74B0" w:rsidRDefault="002042D9" w:rsidP="0032092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93D74" w:rsidRPr="002C74B0" w:rsidRDefault="002042D9" w:rsidP="0032092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:rsidR="00A93D74" w:rsidRPr="002042D9" w:rsidRDefault="006341FF" w:rsidP="0032092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3D74" w:rsidRPr="002C74B0" w:rsidRDefault="002042D9" w:rsidP="0032092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21" w:type="pct"/>
            <w:shd w:val="clear" w:color="auto" w:fill="auto"/>
          </w:tcPr>
          <w:p w:rsidR="00A93D74" w:rsidRPr="002C74B0" w:rsidRDefault="00A93D74" w:rsidP="004B1AA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A93D74" w:rsidRPr="002C74B0" w:rsidRDefault="00A93D74" w:rsidP="004B1AA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4D68A6" w:rsidRPr="002C74B0" w:rsidTr="004B1AA6">
        <w:tc>
          <w:tcPr>
            <w:tcW w:w="677" w:type="pct"/>
          </w:tcPr>
          <w:p w:rsidR="004D68A6" w:rsidRPr="002C74B0" w:rsidRDefault="004D68A6" w:rsidP="004B1AA6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4D68A6" w:rsidRPr="002C74B0" w:rsidRDefault="004D68A6" w:rsidP="004B1AA6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9" w:type="pct"/>
          </w:tcPr>
          <w:p w:rsidR="004D68A6" w:rsidRPr="002C74B0" w:rsidRDefault="004D68A6" w:rsidP="004B1A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349" w:type="pct"/>
            <w:shd w:val="clear" w:color="auto" w:fill="auto"/>
          </w:tcPr>
          <w:p w:rsidR="004D68A6" w:rsidRPr="002C74B0" w:rsidRDefault="004D68A6" w:rsidP="004B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4D68A6" w:rsidRPr="002C74B0" w:rsidRDefault="004D68A6" w:rsidP="004B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4D68A6" w:rsidRPr="002C74B0" w:rsidRDefault="004D68A6" w:rsidP="004B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:rsidR="004D68A6" w:rsidRPr="001C72FF" w:rsidRDefault="004D68A6" w:rsidP="004B1AA6">
            <w:pPr>
              <w:jc w:val="center"/>
              <w:rPr>
                <w:b/>
                <w:sz w:val="20"/>
                <w:szCs w:val="20"/>
              </w:rPr>
            </w:pPr>
            <w:r w:rsidRPr="001C72FF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64" w:type="pct"/>
            <w:shd w:val="clear" w:color="auto" w:fill="auto"/>
          </w:tcPr>
          <w:p w:rsidR="004D68A6" w:rsidRPr="00320925" w:rsidRDefault="004D68A6" w:rsidP="004B1AA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320925">
              <w:rPr>
                <w:b/>
                <w:i/>
                <w:iCs/>
                <w:sz w:val="20"/>
                <w:szCs w:val="20"/>
              </w:rPr>
              <w:t>72</w:t>
            </w:r>
          </w:p>
        </w:tc>
      </w:tr>
      <w:tr w:rsidR="004D68A6" w:rsidRPr="002042D9" w:rsidTr="004B1AA6">
        <w:tc>
          <w:tcPr>
            <w:tcW w:w="677" w:type="pct"/>
            <w:shd w:val="clear" w:color="auto" w:fill="auto"/>
          </w:tcPr>
          <w:p w:rsidR="004D68A6" w:rsidRPr="002042D9" w:rsidRDefault="004D68A6" w:rsidP="004B1AA6">
            <w:pPr>
              <w:pStyle w:val="21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4D68A6" w:rsidRPr="002042D9" w:rsidRDefault="004D68A6" w:rsidP="004B1AA6">
            <w:pPr>
              <w:pStyle w:val="21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  <w:r w:rsidRPr="002042D9">
              <w:rPr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4D68A6" w:rsidRPr="002042D9" w:rsidRDefault="005B6487" w:rsidP="004B1AA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414</w:t>
            </w:r>
          </w:p>
        </w:tc>
        <w:tc>
          <w:tcPr>
            <w:tcW w:w="349" w:type="pct"/>
            <w:shd w:val="clear" w:color="auto" w:fill="auto"/>
          </w:tcPr>
          <w:p w:rsidR="004D68A6" w:rsidRPr="002042D9" w:rsidRDefault="002042D9" w:rsidP="004B1AA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180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4D68A6" w:rsidRPr="002042D9" w:rsidRDefault="006341FF" w:rsidP="004B1AA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604" w:type="pct"/>
            <w:shd w:val="clear" w:color="auto" w:fill="auto"/>
          </w:tcPr>
          <w:p w:rsidR="004D68A6" w:rsidRPr="002042D9" w:rsidRDefault="002042D9" w:rsidP="004B1AA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90</w:t>
            </w:r>
          </w:p>
        </w:tc>
        <w:tc>
          <w:tcPr>
            <w:tcW w:w="421" w:type="pct"/>
            <w:shd w:val="clear" w:color="auto" w:fill="auto"/>
          </w:tcPr>
          <w:p w:rsidR="004D68A6" w:rsidRPr="002042D9" w:rsidRDefault="002042D9" w:rsidP="004B1AA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  <w:tc>
          <w:tcPr>
            <w:tcW w:w="664" w:type="pct"/>
            <w:shd w:val="clear" w:color="auto" w:fill="auto"/>
          </w:tcPr>
          <w:p w:rsidR="004D68A6" w:rsidRPr="002042D9" w:rsidRDefault="004D68A6" w:rsidP="004B1AA6">
            <w:pPr>
              <w:jc w:val="center"/>
              <w:rPr>
                <w:b/>
                <w:iCs/>
                <w:sz w:val="20"/>
                <w:szCs w:val="20"/>
              </w:rPr>
            </w:pPr>
            <w:r w:rsidRPr="002042D9">
              <w:rPr>
                <w:b/>
                <w:iCs/>
                <w:sz w:val="20"/>
                <w:szCs w:val="20"/>
              </w:rPr>
              <w:t>72</w:t>
            </w:r>
          </w:p>
        </w:tc>
      </w:tr>
    </w:tbl>
    <w:p w:rsidR="004D68A6" w:rsidRPr="002042D9" w:rsidRDefault="004D68A6" w:rsidP="004D68A6">
      <w:pPr>
        <w:spacing w:line="220" w:lineRule="exact"/>
      </w:pPr>
    </w:p>
    <w:p w:rsidR="004D68A6" w:rsidRPr="004D469E" w:rsidRDefault="004D68A6" w:rsidP="004D68A6">
      <w:pPr>
        <w:spacing w:line="220" w:lineRule="exact"/>
        <w:jc w:val="both"/>
        <w:rPr>
          <w:i/>
          <w:sz w:val="22"/>
          <w:szCs w:val="22"/>
        </w:rPr>
      </w:pPr>
      <w:r w:rsidRPr="00CA2983">
        <w:rPr>
          <w:i/>
        </w:rPr>
        <w:t>.</w:t>
      </w:r>
      <w:r w:rsidRPr="00CA2983">
        <w:rPr>
          <w:b/>
          <w:i/>
          <w:caps/>
        </w:rPr>
        <w:br w:type="page"/>
      </w:r>
    </w:p>
    <w:p w:rsidR="00A25377" w:rsidRPr="00A25377" w:rsidRDefault="00A25377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25377" w:rsidRPr="00A25377" w:rsidSect="004B1AA6">
          <w:pgSz w:w="16840" w:h="11907" w:orient="landscape"/>
          <w:pgMar w:top="540" w:right="1134" w:bottom="851" w:left="992" w:header="709" w:footer="709" w:gutter="0"/>
          <w:cols w:space="720"/>
        </w:sectPr>
      </w:pPr>
    </w:p>
    <w:p w:rsidR="004D68A6" w:rsidRPr="004415ED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программы ПРОФЕССИОНАЛЬНОГО МОДУЛЯ</w:t>
      </w:r>
    </w:p>
    <w:p w:rsidR="004D68A6" w:rsidRPr="004415ED" w:rsidRDefault="004D68A6" w:rsidP="004D68A6"/>
    <w:p w:rsidR="004D68A6" w:rsidRPr="004415ED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 xml:space="preserve">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4D68A6" w:rsidRDefault="004D68A6" w:rsidP="004D68A6">
      <w:pPr>
        <w:pStyle w:val="31"/>
        <w:spacing w:after="0"/>
        <w:ind w:left="0" w:firstLine="426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</w:t>
      </w:r>
      <w:r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 w:rsidR="00193BB1">
        <w:rPr>
          <w:sz w:val="28"/>
          <w:szCs w:val="28"/>
        </w:rPr>
        <w:t xml:space="preserve">а </w:t>
      </w:r>
      <w:r w:rsidR="00374CB7">
        <w:rPr>
          <w:sz w:val="28"/>
          <w:szCs w:val="28"/>
        </w:rPr>
        <w:t>«Технология кулинарного производства», учебного кулинарного цеха № 1.</w:t>
      </w:r>
    </w:p>
    <w:p w:rsidR="00A451FA" w:rsidRDefault="00A451FA" w:rsidP="00A451FA">
      <w:pPr>
        <w:pStyle w:val="a8"/>
        <w:tabs>
          <w:tab w:val="left" w:pos="-5529"/>
          <w:tab w:val="left" w:pos="-396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sz w:val="28"/>
        </w:rPr>
      </w:pPr>
    </w:p>
    <w:p w:rsidR="00A451FA" w:rsidRPr="00477FBA" w:rsidRDefault="00A451FA" w:rsidP="00A45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, </w:t>
      </w:r>
      <w:r w:rsidR="00166EF8">
        <w:rPr>
          <w:bCs/>
          <w:sz w:val="28"/>
          <w:szCs w:val="28"/>
        </w:rPr>
        <w:t xml:space="preserve">цеха </w:t>
      </w:r>
      <w:r w:rsidRPr="004415ED">
        <w:rPr>
          <w:bCs/>
          <w:sz w:val="28"/>
          <w:szCs w:val="28"/>
        </w:rPr>
        <w:t>и рабочих мест кабинета</w:t>
      </w:r>
      <w:r w:rsidR="00166E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располагает </w:t>
      </w:r>
      <w:r w:rsidRPr="00477FBA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места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по количеству обучающихся; рабоч</w:t>
      </w:r>
      <w:r>
        <w:rPr>
          <w:bCs/>
          <w:sz w:val="28"/>
          <w:szCs w:val="28"/>
        </w:rPr>
        <w:t>им</w:t>
      </w:r>
      <w:r w:rsidRPr="00477FBA">
        <w:rPr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>м</w:t>
      </w:r>
      <w:r w:rsidRPr="00477FBA">
        <w:rPr>
          <w:bCs/>
          <w:sz w:val="28"/>
          <w:szCs w:val="28"/>
        </w:rPr>
        <w:t xml:space="preserve"> преподавателя</w:t>
      </w:r>
      <w:r>
        <w:rPr>
          <w:bCs/>
          <w:sz w:val="28"/>
          <w:szCs w:val="28"/>
        </w:rPr>
        <w:t>.</w:t>
      </w:r>
    </w:p>
    <w:p w:rsidR="00A451FA" w:rsidRPr="00C6722F" w:rsidRDefault="00A451FA" w:rsidP="00A451FA">
      <w:pPr>
        <w:pStyle w:val="24"/>
        <w:tabs>
          <w:tab w:val="left" w:pos="0"/>
          <w:tab w:val="left" w:pos="540"/>
        </w:tabs>
        <w:spacing w:after="0" w:line="240" w:lineRule="auto"/>
        <w:jc w:val="both"/>
        <w:rPr>
          <w:sz w:val="28"/>
        </w:rPr>
      </w:pP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51FA">
        <w:rPr>
          <w:bCs/>
          <w:i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4D68A6" w:rsidRDefault="004D68A6" w:rsidP="004D68A6">
      <w:pPr>
        <w:pStyle w:val="24"/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4D68A6" w:rsidRPr="00C6722F" w:rsidRDefault="004D68A6" w:rsidP="004D68A6">
      <w:pPr>
        <w:pStyle w:val="24"/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>наглядные пособия (планшеты</w:t>
      </w:r>
      <w:r w:rsidR="00166EF8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>муляжи</w:t>
      </w:r>
      <w:r w:rsidR="00166EF8">
        <w:rPr>
          <w:sz w:val="28"/>
          <w:szCs w:val="28"/>
        </w:rPr>
        <w:t>, натуральные образцы</w:t>
      </w:r>
      <w:r>
        <w:rPr>
          <w:sz w:val="28"/>
          <w:szCs w:val="28"/>
        </w:rPr>
        <w:t xml:space="preserve"> кулинарной продукции</w:t>
      </w:r>
      <w:r>
        <w:rPr>
          <w:sz w:val="28"/>
        </w:rPr>
        <w:t>).</w:t>
      </w:r>
    </w:p>
    <w:p w:rsidR="00A451FA" w:rsidRDefault="00A451FA" w:rsidP="004D68A6">
      <w:pPr>
        <w:pStyle w:val="24"/>
        <w:tabs>
          <w:tab w:val="left" w:pos="540"/>
        </w:tabs>
        <w:spacing w:after="0" w:line="240" w:lineRule="auto"/>
        <w:jc w:val="both"/>
        <w:rPr>
          <w:i/>
          <w:sz w:val="28"/>
        </w:rPr>
      </w:pPr>
    </w:p>
    <w:p w:rsidR="004D68A6" w:rsidRPr="00167A2D" w:rsidRDefault="004D68A6" w:rsidP="004D68A6">
      <w:pPr>
        <w:pStyle w:val="24"/>
        <w:tabs>
          <w:tab w:val="left" w:pos="540"/>
        </w:tabs>
        <w:spacing w:after="0" w:line="240" w:lineRule="auto"/>
        <w:jc w:val="both"/>
        <w:rPr>
          <w:i/>
          <w:sz w:val="28"/>
        </w:rPr>
      </w:pPr>
      <w:r w:rsidRPr="00167A2D">
        <w:rPr>
          <w:i/>
          <w:sz w:val="28"/>
        </w:rPr>
        <w:t>Информационное обеспечение:</w:t>
      </w:r>
    </w:p>
    <w:p w:rsidR="004D68A6" w:rsidRDefault="004D68A6" w:rsidP="004D68A6">
      <w:pPr>
        <w:pStyle w:val="24"/>
        <w:numPr>
          <w:ilvl w:val="0"/>
          <w:numId w:val="5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компьютер</w:t>
      </w:r>
      <w:r>
        <w:rPr>
          <w:sz w:val="28"/>
        </w:rPr>
        <w:t>,</w:t>
      </w:r>
      <w:r w:rsidRPr="00C6722F">
        <w:rPr>
          <w:sz w:val="28"/>
        </w:rPr>
        <w:t xml:space="preserve"> модем (спутниковая система), проектор</w:t>
      </w:r>
      <w:r>
        <w:rPr>
          <w:sz w:val="28"/>
        </w:rPr>
        <w:t>;</w:t>
      </w:r>
    </w:p>
    <w:p w:rsidR="004D68A6" w:rsidRDefault="004D68A6" w:rsidP="004D68A6">
      <w:pPr>
        <w:pStyle w:val="24"/>
        <w:numPr>
          <w:ilvl w:val="0"/>
          <w:numId w:val="5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программное обеспечение общего назначения</w:t>
      </w:r>
      <w:r>
        <w:rPr>
          <w:sz w:val="28"/>
        </w:rPr>
        <w:t>:</w:t>
      </w:r>
    </w:p>
    <w:p w:rsidR="004D68A6" w:rsidRPr="003A190D" w:rsidRDefault="004D68A6" w:rsidP="004D68A6">
      <w:pPr>
        <w:numPr>
          <w:ilvl w:val="2"/>
          <w:numId w:val="11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4D68A6" w:rsidRPr="003A190D" w:rsidRDefault="004D68A6" w:rsidP="004D68A6">
      <w:pPr>
        <w:numPr>
          <w:ilvl w:val="2"/>
          <w:numId w:val="11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A926D7" w:rsidRDefault="004D68A6" w:rsidP="00A926D7">
      <w:pPr>
        <w:numPr>
          <w:ilvl w:val="2"/>
          <w:numId w:val="11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(программа-упаковщик WINRAR, служебные программы и пр.)</w:t>
      </w:r>
    </w:p>
    <w:p w:rsidR="00A926D7" w:rsidRDefault="00A926D7" w:rsidP="00A926D7">
      <w:pPr>
        <w:jc w:val="both"/>
        <w:rPr>
          <w:bCs/>
          <w:sz w:val="28"/>
          <w:szCs w:val="28"/>
        </w:rPr>
      </w:pPr>
    </w:p>
    <w:p w:rsidR="004D68A6" w:rsidRPr="00A926D7" w:rsidRDefault="004D68A6" w:rsidP="00A926D7">
      <w:pPr>
        <w:jc w:val="both"/>
        <w:rPr>
          <w:bCs/>
          <w:sz w:val="28"/>
          <w:szCs w:val="28"/>
        </w:rPr>
      </w:pPr>
      <w:r w:rsidRPr="00A926D7">
        <w:rPr>
          <w:i/>
          <w:sz w:val="28"/>
          <w:szCs w:val="28"/>
        </w:rPr>
        <w:t xml:space="preserve">Оборудование </w:t>
      </w:r>
      <w:r w:rsidR="00F634D3" w:rsidRPr="00A926D7">
        <w:rPr>
          <w:i/>
          <w:sz w:val="28"/>
          <w:szCs w:val="28"/>
        </w:rPr>
        <w:t xml:space="preserve"> учебного кулинарного цеха №1:</w:t>
      </w:r>
    </w:p>
    <w:p w:rsidR="004D68A6" w:rsidRPr="00C6722F" w:rsidRDefault="004D68A6" w:rsidP="004D68A6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C6722F">
        <w:rPr>
          <w:sz w:val="28"/>
        </w:rPr>
        <w:t>Технологи</w:t>
      </w:r>
      <w:r>
        <w:rPr>
          <w:sz w:val="28"/>
        </w:rPr>
        <w:t>ческое оборудование:</w:t>
      </w:r>
    </w:p>
    <w:p w:rsidR="004D68A6" w:rsidRPr="00F64206" w:rsidRDefault="00F6714B" w:rsidP="004D68A6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>механическое</w:t>
      </w:r>
      <w:r>
        <w:rPr>
          <w:sz w:val="28"/>
        </w:rPr>
        <w:t xml:space="preserve"> </w:t>
      </w:r>
      <w:r w:rsidR="004D68A6">
        <w:rPr>
          <w:sz w:val="28"/>
        </w:rPr>
        <w:t xml:space="preserve">оборудование (блендер, слайсер, миксеры, настольный </w:t>
      </w:r>
      <w:r>
        <w:rPr>
          <w:sz w:val="28"/>
        </w:rPr>
        <w:t xml:space="preserve"> </w:t>
      </w:r>
      <w:r w:rsidR="004D68A6">
        <w:rPr>
          <w:sz w:val="28"/>
        </w:rPr>
        <w:t xml:space="preserve">взбивальный механизм), </w:t>
      </w:r>
    </w:p>
    <w:p w:rsidR="004D68A6" w:rsidRPr="00F64206" w:rsidRDefault="004D68A6" w:rsidP="004D68A6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>(</w:t>
      </w:r>
      <w:r w:rsidRPr="000D6856">
        <w:rPr>
          <w:sz w:val="28"/>
          <w:szCs w:val="28"/>
        </w:rPr>
        <w:t>мясорубка, рыхлитель, размолочный механизм</w:t>
      </w:r>
      <w:r>
        <w:rPr>
          <w:sz w:val="28"/>
          <w:szCs w:val="28"/>
        </w:rPr>
        <w:t>);</w:t>
      </w:r>
    </w:p>
    <w:p w:rsidR="004D68A6" w:rsidRPr="00F6714B" w:rsidRDefault="004D68A6" w:rsidP="004D68A6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F6714B">
        <w:rPr>
          <w:sz w:val="28"/>
        </w:rPr>
        <w:t>тепловое оборудование (плита электрическая четырехкомфорочная</w:t>
      </w:r>
      <w:r w:rsidR="00F6714B" w:rsidRPr="00F6714B">
        <w:rPr>
          <w:sz w:val="28"/>
        </w:rPr>
        <w:t>,</w:t>
      </w:r>
      <w:r w:rsidR="00F6714B" w:rsidRPr="00F6714B">
        <w:rPr>
          <w:sz w:val="28"/>
          <w:szCs w:val="28"/>
        </w:rPr>
        <w:t xml:space="preserve"> жарочный шкаф</w:t>
      </w:r>
      <w:r w:rsidRPr="00F6714B">
        <w:rPr>
          <w:sz w:val="28"/>
        </w:rPr>
        <w:t>);</w:t>
      </w:r>
    </w:p>
    <w:p w:rsidR="004D68A6" w:rsidRPr="00AD08B9" w:rsidRDefault="004D68A6" w:rsidP="004D68A6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</w:rPr>
        <w:t>холодильное оборудование (холодильник бытовой «</w:t>
      </w:r>
      <w:r w:rsidRPr="00AD08B9">
        <w:rPr>
          <w:sz w:val="28"/>
          <w:szCs w:val="28"/>
        </w:rPr>
        <w:t>Стинол</w:t>
      </w:r>
      <w:r>
        <w:rPr>
          <w:sz w:val="28"/>
        </w:rPr>
        <w:t xml:space="preserve">»), </w:t>
      </w:r>
      <w:r w:rsidRPr="00AD08B9">
        <w:rPr>
          <w:sz w:val="28"/>
          <w:szCs w:val="28"/>
        </w:rPr>
        <w:t>холодильный шкаф</w:t>
      </w:r>
      <w:r>
        <w:rPr>
          <w:sz w:val="28"/>
          <w:szCs w:val="28"/>
        </w:rPr>
        <w:t>.</w:t>
      </w:r>
    </w:p>
    <w:p w:rsidR="004D68A6" w:rsidRDefault="004D68A6" w:rsidP="004D68A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58CF">
        <w:rPr>
          <w:sz w:val="28"/>
          <w:szCs w:val="28"/>
        </w:rPr>
        <w:t>Оборудование:</w:t>
      </w:r>
    </w:p>
    <w:p w:rsidR="004D68A6" w:rsidRPr="000D6856" w:rsidRDefault="004D68A6" w:rsidP="004D68A6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>Ванная-мойка.</w:t>
      </w:r>
    </w:p>
    <w:p w:rsidR="004D68A6" w:rsidRPr="000D6856" w:rsidRDefault="004D68A6" w:rsidP="004D68A6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856">
        <w:rPr>
          <w:sz w:val="28"/>
          <w:szCs w:val="28"/>
        </w:rPr>
        <w:t>Инвентарь:столы разделочные механические</w:t>
      </w:r>
      <w:r>
        <w:rPr>
          <w:sz w:val="28"/>
          <w:szCs w:val="28"/>
        </w:rPr>
        <w:t>, доски  разделочные</w:t>
      </w:r>
      <w:r w:rsidRPr="000D6856">
        <w:rPr>
          <w:sz w:val="28"/>
          <w:szCs w:val="28"/>
        </w:rPr>
        <w:t>.</w:t>
      </w:r>
    </w:p>
    <w:p w:rsidR="00F6714B" w:rsidRPr="00831FD0" w:rsidRDefault="00E76233" w:rsidP="00E76233">
      <w:pPr>
        <w:pStyle w:val="31"/>
        <w:numPr>
          <w:ilvl w:val="0"/>
          <w:numId w:val="6"/>
        </w:numPr>
        <w:tabs>
          <w:tab w:val="clear" w:pos="540"/>
        </w:tabs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М</w:t>
      </w:r>
      <w:r w:rsidR="004D68A6" w:rsidRPr="00AD08B9">
        <w:rPr>
          <w:sz w:val="28"/>
          <w:szCs w:val="28"/>
        </w:rPr>
        <w:t>ебель кухонная: шкафы- подвесные, стол  кухонный</w:t>
      </w:r>
      <w:r w:rsidR="00F6714B">
        <w:rPr>
          <w:sz w:val="28"/>
          <w:szCs w:val="28"/>
        </w:rPr>
        <w:t>,</w:t>
      </w:r>
      <w:r w:rsidR="004D68A6" w:rsidRPr="00AD08B9">
        <w:rPr>
          <w:sz w:val="28"/>
          <w:szCs w:val="28"/>
        </w:rPr>
        <w:t xml:space="preserve"> </w:t>
      </w:r>
      <w:r w:rsidR="00F6714B">
        <w:rPr>
          <w:sz w:val="28"/>
          <w:szCs w:val="28"/>
        </w:rPr>
        <w:t>с</w:t>
      </w:r>
      <w:r w:rsidR="00F6714B" w:rsidRPr="00831FD0">
        <w:rPr>
          <w:sz w:val="28"/>
          <w:szCs w:val="28"/>
        </w:rPr>
        <w:t xml:space="preserve">толы производственные </w:t>
      </w:r>
    </w:p>
    <w:p w:rsidR="004D68A6" w:rsidRDefault="004D68A6" w:rsidP="004D68A6">
      <w:pPr>
        <w:pStyle w:val="31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 xml:space="preserve">Посуда и  инвентарь в ассортименте </w:t>
      </w:r>
    </w:p>
    <w:p w:rsidR="00F6714B" w:rsidRDefault="00F6714B" w:rsidP="00F6714B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>Доски разделочные</w:t>
      </w:r>
    </w:p>
    <w:p w:rsidR="00F6714B" w:rsidRPr="00831FD0" w:rsidRDefault="00F6714B" w:rsidP="00F6714B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 Весы</w:t>
      </w:r>
      <w:r w:rsidRPr="00F6714B">
        <w:rPr>
          <w:sz w:val="28"/>
          <w:szCs w:val="28"/>
        </w:rPr>
        <w:t xml:space="preserve"> </w:t>
      </w:r>
    </w:p>
    <w:p w:rsidR="004D68A6" w:rsidRPr="00AD08B9" w:rsidRDefault="00F6714B" w:rsidP="004D68A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926D7" w:rsidRDefault="00A926D7" w:rsidP="004D68A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i/>
          <w:sz w:val="28"/>
          <w:szCs w:val="28"/>
        </w:rPr>
      </w:pPr>
    </w:p>
    <w:p w:rsidR="00A926D7" w:rsidRDefault="00A926D7" w:rsidP="004D68A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i/>
          <w:sz w:val="28"/>
          <w:szCs w:val="28"/>
        </w:rPr>
      </w:pPr>
    </w:p>
    <w:p w:rsidR="004D68A6" w:rsidRPr="000C6A1C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C6A1C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0C6A1C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>, которая проводится концентрированно</w:t>
      </w:r>
      <w:r w:rsidRPr="000C6A1C">
        <w:rPr>
          <w:sz w:val="28"/>
          <w:szCs w:val="28"/>
        </w:rPr>
        <w:t>.</w:t>
      </w:r>
    </w:p>
    <w:p w:rsidR="004D68A6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4D68A6" w:rsidRPr="00954957" w:rsidRDefault="004D68A6" w:rsidP="004D68A6"/>
    <w:p w:rsidR="004D68A6" w:rsidRPr="004415ED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D68A6" w:rsidRPr="00A451FA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A451FA">
        <w:rPr>
          <w:bCs/>
          <w:i/>
          <w:sz w:val="28"/>
          <w:szCs w:val="28"/>
        </w:rPr>
        <w:t>Основные источники:</w:t>
      </w:r>
    </w:p>
    <w:p w:rsidR="0064373B" w:rsidRPr="0064373B" w:rsidRDefault="0064373B" w:rsidP="0064373B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 w:rsidRPr="0064373B">
        <w:rPr>
          <w:color w:val="000000"/>
          <w:sz w:val="28"/>
          <w:szCs w:val="28"/>
        </w:rPr>
        <w:t xml:space="preserve">Анфимова Н.А. </w:t>
      </w:r>
      <w:r w:rsidRPr="0064373B">
        <w:rPr>
          <w:b/>
          <w:color w:val="000000"/>
          <w:sz w:val="28"/>
          <w:szCs w:val="28"/>
        </w:rPr>
        <w:t>Кулинария.</w:t>
      </w:r>
      <w:r w:rsidRPr="0064373B">
        <w:rPr>
          <w:color w:val="000000"/>
          <w:sz w:val="28"/>
          <w:szCs w:val="28"/>
        </w:rPr>
        <w:t xml:space="preserve"> Учебник для нач.проф.образования Гриф: / Н.А. Анфимова. – 8-е изд., стер. – М.: Издательский центр «Академия», 2012. – 400с. Гриф: рекомедовано ФГУ «Фиро»</w:t>
      </w:r>
    </w:p>
    <w:p w:rsidR="0064373B" w:rsidRPr="0064373B" w:rsidRDefault="0064373B" w:rsidP="0064373B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 w:rsidRPr="0064373B">
        <w:rPr>
          <w:color w:val="000000"/>
          <w:sz w:val="28"/>
          <w:szCs w:val="28"/>
        </w:rPr>
        <w:t xml:space="preserve"> Богушева В.И. </w:t>
      </w:r>
      <w:r w:rsidRPr="0064373B">
        <w:rPr>
          <w:b/>
          <w:color w:val="000000"/>
          <w:sz w:val="28"/>
          <w:szCs w:val="28"/>
        </w:rPr>
        <w:t xml:space="preserve">Технология </w:t>
      </w:r>
      <w:r w:rsidRPr="0064373B">
        <w:rPr>
          <w:color w:val="000000"/>
          <w:sz w:val="28"/>
          <w:szCs w:val="28"/>
        </w:rPr>
        <w:t>приготовления пищи: учебно-методическое пособие / В.И. Богушева. – Изд. 4-е, стер. – Ростов н/Д:  Феникс, 2013.- 374</w:t>
      </w:r>
    </w:p>
    <w:p w:rsidR="004D68A6" w:rsidRPr="00EA19AD" w:rsidRDefault="004D68A6" w:rsidP="004D68A6">
      <w:p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</w:p>
    <w:p w:rsidR="004D68A6" w:rsidRPr="00A451FA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A451FA">
        <w:rPr>
          <w:bCs/>
          <w:i/>
          <w:sz w:val="28"/>
          <w:szCs w:val="28"/>
        </w:rPr>
        <w:t>Дополнительные источники:</w:t>
      </w:r>
    </w:p>
    <w:p w:rsidR="004D68A6" w:rsidRDefault="004D68A6" w:rsidP="004D68A6">
      <w:pPr>
        <w:shd w:val="clear" w:color="auto" w:fill="FFFFFF"/>
        <w:spacing w:line="320" w:lineRule="exact"/>
        <w:ind w:left="360"/>
        <w:rPr>
          <w:color w:val="212121"/>
          <w:spacing w:val="-1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1. Ковалев, Н.П. «Русская кухня».</w:t>
      </w:r>
    </w:p>
    <w:p w:rsidR="004D68A6" w:rsidRDefault="004D68A6" w:rsidP="004D68A6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2. Новоженов,Ю.М.  «Кулинарная характеристика блюд».</w:t>
      </w:r>
    </w:p>
    <w:p w:rsidR="004D68A6" w:rsidRDefault="004D68A6" w:rsidP="004D68A6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3.Барановский, В.А.,. Шатун , Л.Г «Повар».</w:t>
      </w:r>
    </w:p>
    <w:p w:rsidR="004D68A6" w:rsidRDefault="004D68A6" w:rsidP="004D68A6">
      <w:pPr>
        <w:widowControl w:val="0"/>
        <w:tabs>
          <w:tab w:val="left" w:pos="900"/>
        </w:tabs>
        <w:ind w:left="36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4.Производственное обучение профессии «Повар». В 4 ч.: Учеб.пособие для нач. проф. образования </w:t>
      </w:r>
      <w:r>
        <w:rPr>
          <w:sz w:val="28"/>
        </w:rPr>
        <w:t xml:space="preserve">[Текст] </w:t>
      </w:r>
      <w:r>
        <w:rPr>
          <w:snapToGrid w:val="0"/>
          <w:sz w:val="28"/>
        </w:rPr>
        <w:t xml:space="preserve">/ </w:t>
      </w:r>
      <w:r w:rsidRPr="00BB2260">
        <w:rPr>
          <w:snapToGrid w:val="0"/>
          <w:sz w:val="28"/>
        </w:rPr>
        <w:t>В.П. Андросов, Т.В. Пыжова, Л.В. Овчинникова и др. – М.: Изд-ий центр «Академия</w:t>
      </w:r>
      <w:r>
        <w:rPr>
          <w:snapToGrid w:val="0"/>
          <w:sz w:val="28"/>
        </w:rPr>
        <w:t>», 2006. – 96 с.</w:t>
      </w:r>
    </w:p>
    <w:p w:rsidR="004D68A6" w:rsidRPr="0044648C" w:rsidRDefault="004D68A6" w:rsidP="004D68A6">
      <w:pPr>
        <w:tabs>
          <w:tab w:val="left" w:pos="1080"/>
        </w:tabs>
        <w:ind w:left="360"/>
        <w:jc w:val="both"/>
        <w:rPr>
          <w:sz w:val="28"/>
        </w:rPr>
      </w:pPr>
      <w:r>
        <w:rPr>
          <w:sz w:val="28"/>
          <w:szCs w:val="28"/>
        </w:rPr>
        <w:t>5.</w:t>
      </w:r>
      <w:r w:rsidRPr="0044648C">
        <w:rPr>
          <w:sz w:val="28"/>
          <w:szCs w:val="28"/>
        </w:rPr>
        <w:t>Дубцов, Г.Г.</w:t>
      </w:r>
      <w:r>
        <w:rPr>
          <w:sz w:val="28"/>
          <w:szCs w:val="28"/>
        </w:rPr>
        <w:t xml:space="preserve">Технология приготовления пищи: Учеб.пособие </w:t>
      </w:r>
      <w:r>
        <w:rPr>
          <w:sz w:val="28"/>
        </w:rPr>
        <w:t>[Текст]</w:t>
      </w:r>
      <w:r>
        <w:rPr>
          <w:sz w:val="28"/>
          <w:szCs w:val="28"/>
        </w:rPr>
        <w:t>. – М.: Мастерство, 2001. – 272 с.</w:t>
      </w:r>
      <w:r w:rsidRPr="0044648C">
        <w:rPr>
          <w:bCs/>
          <w:sz w:val="28"/>
          <w:szCs w:val="28"/>
        </w:rPr>
        <w:t xml:space="preserve">Технология приготовления пищи: справочник технолога </w:t>
      </w:r>
      <w:r w:rsidRPr="0044648C">
        <w:rPr>
          <w:sz w:val="28"/>
        </w:rPr>
        <w:t xml:space="preserve">/ Под ред. </w:t>
      </w:r>
      <w:r>
        <w:rPr>
          <w:sz w:val="28"/>
        </w:rPr>
        <w:t>В.В. </w:t>
      </w:r>
      <w:r w:rsidRPr="0044648C">
        <w:rPr>
          <w:sz w:val="28"/>
        </w:rPr>
        <w:t>Усова – М.: Изд-ий центр «Академия», 1988.</w:t>
      </w:r>
    </w:p>
    <w:p w:rsidR="004D68A6" w:rsidRPr="0044648C" w:rsidRDefault="004D68A6" w:rsidP="004D68A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44648C">
        <w:rPr>
          <w:bCs/>
          <w:sz w:val="28"/>
          <w:szCs w:val="28"/>
        </w:rPr>
        <w:t>Сборник рецептур блюд и кулинарных изделий</w:t>
      </w:r>
      <w:r>
        <w:rPr>
          <w:bCs/>
          <w:sz w:val="28"/>
          <w:szCs w:val="28"/>
        </w:rPr>
        <w:t>. М.; 2009</w:t>
      </w:r>
    </w:p>
    <w:p w:rsidR="004D68A6" w:rsidRDefault="004D68A6" w:rsidP="004D68A6">
      <w:pPr>
        <w:pStyle w:val="aff0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7.</w:t>
      </w:r>
      <w:r w:rsidRPr="00EA19AD">
        <w:rPr>
          <w:rFonts w:ascii="Times New Roman" w:hAnsi="Times New Roman"/>
          <w:bCs/>
          <w:sz w:val="28"/>
          <w:szCs w:val="28"/>
        </w:rPr>
        <w:t>Мугинова, Г.Р. </w:t>
      </w:r>
      <w:r w:rsidRPr="00EA19AD">
        <w:rPr>
          <w:rFonts w:ascii="Times New Roman" w:hAnsi="Times New Roman"/>
          <w:sz w:val="28"/>
          <w:szCs w:val="28"/>
        </w:rPr>
        <w:t>Сборник технологических задач и методика их решения</w:t>
      </w:r>
    </w:p>
    <w:p w:rsidR="004D68A6" w:rsidRDefault="00900EDA" w:rsidP="004D68A6">
      <w:pPr>
        <w:pStyle w:val="aff0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68A6" w:rsidRPr="00EA1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4D68A6" w:rsidRPr="00EA19AD">
        <w:rPr>
          <w:rFonts w:ascii="Times New Roman" w:hAnsi="Times New Roman"/>
          <w:sz w:val="28"/>
          <w:szCs w:val="28"/>
        </w:rPr>
        <w:t>екст: учеб.пособие / Г. Р. Мугинова, Л. В. Рыжова. – Екатеринбург:</w:t>
      </w:r>
    </w:p>
    <w:p w:rsidR="004D68A6" w:rsidRPr="00EA19AD" w:rsidRDefault="00900EDA" w:rsidP="004D68A6">
      <w:pPr>
        <w:pStyle w:val="aff0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68A6" w:rsidRPr="00EA19AD">
        <w:rPr>
          <w:rFonts w:ascii="Times New Roman" w:hAnsi="Times New Roman"/>
          <w:sz w:val="28"/>
          <w:szCs w:val="28"/>
        </w:rPr>
        <w:t xml:space="preserve"> Изд-во ГОУ ВПО «Рос. гос. проф.-пед. ун-т», 2009. – 115 с.</w:t>
      </w:r>
    </w:p>
    <w:p w:rsidR="004D68A6" w:rsidRDefault="004D68A6" w:rsidP="004D68A6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A451FA" w:rsidRDefault="00A451FA" w:rsidP="004D68A6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A451FA" w:rsidRDefault="00A451FA" w:rsidP="004D68A6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4D68A6" w:rsidRPr="00A451FA" w:rsidRDefault="004D68A6" w:rsidP="004D68A6">
      <w:pPr>
        <w:tabs>
          <w:tab w:val="left" w:pos="900"/>
        </w:tabs>
        <w:ind w:left="540"/>
        <w:jc w:val="both"/>
        <w:rPr>
          <w:bCs/>
          <w:i/>
          <w:sz w:val="28"/>
          <w:szCs w:val="28"/>
        </w:rPr>
      </w:pPr>
      <w:r w:rsidRPr="00A451FA">
        <w:rPr>
          <w:bCs/>
          <w:i/>
          <w:sz w:val="28"/>
          <w:szCs w:val="28"/>
        </w:rPr>
        <w:t>Отечественные журналы:</w:t>
      </w:r>
    </w:p>
    <w:p w:rsidR="004D68A6" w:rsidRDefault="004D68A6" w:rsidP="004D68A6">
      <w:pPr>
        <w:shd w:val="clear" w:color="auto" w:fill="FFFFFF"/>
        <w:spacing w:line="320" w:lineRule="exact"/>
        <w:ind w:left="4" w:firstLine="536"/>
      </w:pPr>
      <w:r>
        <w:rPr>
          <w:bCs/>
          <w:sz w:val="28"/>
          <w:szCs w:val="28"/>
        </w:rPr>
        <w:t>«Питание и общество», «Гастроном», «Кулинарные ведомости», «Школа гастронома», «Здоровье».</w:t>
      </w:r>
      <w:r>
        <w:rPr>
          <w:color w:val="212121"/>
          <w:spacing w:val="-1"/>
          <w:sz w:val="28"/>
          <w:szCs w:val="28"/>
        </w:rPr>
        <w:t xml:space="preserve"> «Смак», «Лиза», «Хозяюшка», «Хлебосол».</w:t>
      </w:r>
    </w:p>
    <w:p w:rsidR="004D68A6" w:rsidRDefault="004D68A6" w:rsidP="004D68A6">
      <w:pPr>
        <w:ind w:left="540"/>
        <w:jc w:val="both"/>
        <w:rPr>
          <w:bCs/>
          <w:sz w:val="28"/>
          <w:szCs w:val="28"/>
        </w:rPr>
      </w:pPr>
    </w:p>
    <w:p w:rsidR="004D68A6" w:rsidRDefault="004D68A6" w:rsidP="004D68A6">
      <w:pPr>
        <w:ind w:left="540"/>
        <w:jc w:val="both"/>
        <w:rPr>
          <w:bCs/>
          <w:sz w:val="28"/>
          <w:szCs w:val="28"/>
        </w:rPr>
      </w:pPr>
    </w:p>
    <w:p w:rsidR="004D68A6" w:rsidRPr="00A451FA" w:rsidRDefault="004D68A6" w:rsidP="004D68A6">
      <w:pPr>
        <w:ind w:left="540"/>
        <w:jc w:val="both"/>
        <w:rPr>
          <w:bCs/>
          <w:i/>
          <w:sz w:val="28"/>
          <w:szCs w:val="28"/>
        </w:rPr>
      </w:pPr>
      <w:r w:rsidRPr="00A451FA">
        <w:rPr>
          <w:bCs/>
          <w:i/>
          <w:sz w:val="28"/>
          <w:szCs w:val="28"/>
        </w:rPr>
        <w:t>Интернет-ресурсы:</w:t>
      </w:r>
    </w:p>
    <w:p w:rsidR="00A451FA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Кулинарный портал</w:t>
      </w:r>
      <w:r w:rsidRPr="00A7001E">
        <w:rPr>
          <w:bCs/>
          <w:sz w:val="28"/>
          <w:szCs w:val="28"/>
        </w:rPr>
        <w:t xml:space="preserve">». </w:t>
      </w:r>
      <w:r w:rsidRPr="0058086C">
        <w:rPr>
          <w:bCs/>
          <w:sz w:val="28"/>
          <w:szCs w:val="28"/>
        </w:rPr>
        <w:t>Форма доступа:</w:t>
      </w:r>
    </w:p>
    <w:p w:rsidR="00A451FA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day7"/>
          <w:sz w:val="28"/>
          <w:szCs w:val="28"/>
        </w:rPr>
      </w:pPr>
      <w:r w:rsidRPr="0058086C">
        <w:rPr>
          <w:bCs/>
          <w:sz w:val="28"/>
          <w:szCs w:val="28"/>
        </w:rPr>
        <w:t xml:space="preserve"> http</w:t>
      </w:r>
      <w:r w:rsidRPr="008434CB">
        <w:rPr>
          <w:bCs/>
          <w:sz w:val="28"/>
          <w:szCs w:val="28"/>
        </w:rPr>
        <w:t>://</w:t>
      </w:r>
      <w:hyperlink r:id="rId11" w:history="1">
        <w:r w:rsidRPr="008434CB">
          <w:rPr>
            <w:rStyle w:val="af2"/>
            <w:sz w:val="28"/>
            <w:szCs w:val="28"/>
          </w:rPr>
          <w:t>www.kulina.ru</w:t>
        </w:r>
      </w:hyperlink>
      <w:r>
        <w:rPr>
          <w:rStyle w:val="day7"/>
          <w:sz w:val="28"/>
          <w:szCs w:val="28"/>
        </w:rPr>
        <w:t>.</w:t>
      </w:r>
      <w:r w:rsidRPr="008434CB">
        <w:rPr>
          <w:rStyle w:val="day7"/>
          <w:sz w:val="28"/>
          <w:szCs w:val="28"/>
        </w:rPr>
        <w:t>,</w:t>
      </w:r>
    </w:p>
    <w:p w:rsidR="00A451FA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day7"/>
          <w:color w:val="000000"/>
          <w:sz w:val="28"/>
          <w:szCs w:val="28"/>
        </w:rPr>
      </w:pPr>
      <w:r w:rsidRPr="008434CB">
        <w:rPr>
          <w:rStyle w:val="day7"/>
          <w:sz w:val="28"/>
          <w:szCs w:val="28"/>
        </w:rPr>
        <w:t xml:space="preserve"> </w:t>
      </w:r>
      <w:hyperlink r:id="rId12" w:history="1">
        <w:r w:rsidR="00A451FA" w:rsidRPr="00D91F47">
          <w:rPr>
            <w:rStyle w:val="af2"/>
            <w:bCs/>
            <w:sz w:val="28"/>
            <w:szCs w:val="28"/>
          </w:rPr>
          <w:t>http://</w:t>
        </w:r>
        <w:r w:rsidR="00A451FA" w:rsidRPr="00D91F47">
          <w:rPr>
            <w:rStyle w:val="af2"/>
            <w:sz w:val="28"/>
            <w:szCs w:val="28"/>
          </w:rPr>
          <w:t>povary.ru</w:t>
        </w:r>
      </w:hyperlink>
      <w:r>
        <w:rPr>
          <w:rStyle w:val="day7"/>
          <w:color w:val="000000"/>
          <w:sz w:val="28"/>
          <w:szCs w:val="28"/>
        </w:rPr>
        <w:t>.</w:t>
      </w:r>
      <w:r w:rsidRPr="0058086C">
        <w:rPr>
          <w:rStyle w:val="day7"/>
          <w:color w:val="000000"/>
          <w:sz w:val="28"/>
          <w:szCs w:val="28"/>
        </w:rPr>
        <w:t>,</w:t>
      </w:r>
    </w:p>
    <w:p w:rsidR="00A451FA" w:rsidRDefault="00A451FA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4D68A6" w:rsidRPr="000C6A1C" w:rsidRDefault="004D68A6" w:rsidP="004D68A6">
      <w:pPr>
        <w:jc w:val="both"/>
        <w:rPr>
          <w:bCs/>
          <w:sz w:val="28"/>
          <w:szCs w:val="28"/>
        </w:rPr>
      </w:pPr>
    </w:p>
    <w:p w:rsidR="004D68A6" w:rsidRPr="004415ED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4D68A6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A451FA" w:rsidRPr="00A451FA" w:rsidRDefault="00A451FA" w:rsidP="00A451FA"/>
    <w:p w:rsidR="004D68A6" w:rsidRPr="00050DBF" w:rsidRDefault="004D68A6" w:rsidP="004D68A6">
      <w:pPr>
        <w:pStyle w:val="21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34EB1">
        <w:rPr>
          <w:sz w:val="28"/>
          <w:szCs w:val="28"/>
        </w:rPr>
        <w:t>Обязательным условием допуска к производственной практике  в рамках профессионального модуля «</w:t>
      </w:r>
      <w:r w:rsidR="00A25377">
        <w:rPr>
          <w:sz w:val="28"/>
          <w:szCs w:val="28"/>
        </w:rPr>
        <w:t>Организация процесса приготовления и приготовление полуфабрикатов для сложной кулинарной продукции</w:t>
      </w:r>
      <w:r w:rsidRPr="00050DBF">
        <w:rPr>
          <w:sz w:val="28"/>
          <w:szCs w:val="28"/>
        </w:rPr>
        <w:t xml:space="preserve">» </w:t>
      </w:r>
      <w:r w:rsidRPr="00534EB1">
        <w:rPr>
          <w:sz w:val="28"/>
          <w:szCs w:val="28"/>
        </w:rPr>
        <w:t xml:space="preserve">является освоение  учебной практики </w:t>
      </w:r>
      <w:r>
        <w:rPr>
          <w:sz w:val="28"/>
          <w:szCs w:val="28"/>
        </w:rPr>
        <w:t xml:space="preserve">и </w:t>
      </w:r>
      <w:r w:rsidRPr="00050DBF">
        <w:rPr>
          <w:sz w:val="28"/>
          <w:szCs w:val="28"/>
        </w:rPr>
        <w:t>междис</w:t>
      </w:r>
      <w:r w:rsidR="00A25377">
        <w:rPr>
          <w:sz w:val="28"/>
          <w:szCs w:val="28"/>
        </w:rPr>
        <w:t>ци</w:t>
      </w:r>
      <w:r w:rsidRPr="00050DBF">
        <w:rPr>
          <w:sz w:val="28"/>
          <w:szCs w:val="28"/>
        </w:rPr>
        <w:t xml:space="preserve">плинарного курса «Технология </w:t>
      </w:r>
      <w:r w:rsidR="00A25377">
        <w:rPr>
          <w:sz w:val="28"/>
          <w:szCs w:val="28"/>
        </w:rPr>
        <w:t>п</w:t>
      </w:r>
      <w:r w:rsidRPr="00050DBF">
        <w:rPr>
          <w:sz w:val="28"/>
          <w:szCs w:val="28"/>
        </w:rPr>
        <w:t>риготовления</w:t>
      </w:r>
      <w:r w:rsidR="00A25377">
        <w:rPr>
          <w:sz w:val="28"/>
          <w:szCs w:val="28"/>
        </w:rPr>
        <w:t xml:space="preserve"> полуфабрикатов для сложной кулинарной продукции»</w:t>
      </w:r>
    </w:p>
    <w:p w:rsidR="004D68A6" w:rsidRPr="00050DBF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4D68A6" w:rsidRPr="004415ED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A451FA" w:rsidRDefault="004D68A6" w:rsidP="004D68A6">
      <w:pPr>
        <w:widowControl w:val="0"/>
        <w:tabs>
          <w:tab w:val="left" w:pos="540"/>
        </w:tabs>
        <w:ind w:firstLine="72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обеспечивающих обучение по междисциплинарному курсу</w:t>
      </w:r>
      <w:r w:rsidR="00A451FA">
        <w:rPr>
          <w:bCs/>
          <w:sz w:val="28"/>
          <w:szCs w:val="28"/>
        </w:rPr>
        <w:t>:</w:t>
      </w:r>
    </w:p>
    <w:p w:rsidR="004D68A6" w:rsidRPr="000B56FC" w:rsidRDefault="00A451FA" w:rsidP="00C01EC0">
      <w:pPr>
        <w:widowControl w:val="0"/>
        <w:tabs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D68A6">
        <w:rPr>
          <w:bCs/>
          <w:sz w:val="28"/>
          <w:szCs w:val="28"/>
        </w:rPr>
        <w:t xml:space="preserve">наличие </w:t>
      </w:r>
      <w:r w:rsidR="004D68A6" w:rsidRPr="004223D6">
        <w:rPr>
          <w:sz w:val="28"/>
        </w:rPr>
        <w:t>высше</w:t>
      </w:r>
      <w:r w:rsidR="004D68A6">
        <w:rPr>
          <w:sz w:val="28"/>
        </w:rPr>
        <w:t>го</w:t>
      </w:r>
      <w:r w:rsidR="004D68A6" w:rsidRPr="004223D6">
        <w:rPr>
          <w:sz w:val="28"/>
        </w:rPr>
        <w:t xml:space="preserve"> профессионально</w:t>
      </w:r>
      <w:r w:rsidR="004D68A6">
        <w:rPr>
          <w:sz w:val="28"/>
        </w:rPr>
        <w:t>го</w:t>
      </w:r>
      <w:r w:rsidR="004D68A6" w:rsidRPr="004223D6">
        <w:rPr>
          <w:sz w:val="28"/>
        </w:rPr>
        <w:t xml:space="preserve"> образовани</w:t>
      </w:r>
      <w:r w:rsidR="004D68A6">
        <w:rPr>
          <w:sz w:val="28"/>
        </w:rPr>
        <w:t>я</w:t>
      </w:r>
      <w:r w:rsidR="004D68A6" w:rsidRPr="004223D6">
        <w:rPr>
          <w:sz w:val="28"/>
        </w:rPr>
        <w:t xml:space="preserve">, соответствующее профилю преподаваемой дисциплины (модуля). </w:t>
      </w:r>
      <w:r>
        <w:rPr>
          <w:sz w:val="28"/>
        </w:rPr>
        <w:t xml:space="preserve">Опыт деятельности в организациях </w:t>
      </w:r>
      <w:r w:rsidR="00C01EC0">
        <w:rPr>
          <w:sz w:val="28"/>
        </w:rPr>
        <w:t>общественного питания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одного раза в 3 года.</w:t>
      </w:r>
    </w:p>
    <w:p w:rsidR="004D68A6" w:rsidRDefault="004D68A6" w:rsidP="004D68A6"/>
    <w:p w:rsidR="00C01EC0" w:rsidRDefault="00C01EC0" w:rsidP="004D68A6"/>
    <w:p w:rsidR="00C01EC0" w:rsidRDefault="00C01EC0" w:rsidP="004D68A6"/>
    <w:p w:rsidR="00C01EC0" w:rsidRDefault="00C01EC0" w:rsidP="004D68A6"/>
    <w:p w:rsidR="00C01EC0" w:rsidRDefault="00C01EC0" w:rsidP="004D68A6"/>
    <w:p w:rsidR="00C01EC0" w:rsidRDefault="00C01EC0" w:rsidP="004D68A6"/>
    <w:p w:rsidR="00C01EC0" w:rsidRDefault="00C01EC0" w:rsidP="004D68A6"/>
    <w:p w:rsidR="00C01EC0" w:rsidRDefault="00C01EC0" w:rsidP="004D68A6"/>
    <w:p w:rsidR="00C01EC0" w:rsidRDefault="00C01EC0" w:rsidP="004D68A6"/>
    <w:p w:rsidR="004D68A6" w:rsidRPr="00995D2B" w:rsidRDefault="004D68A6" w:rsidP="004D68A6"/>
    <w:p w:rsidR="004D68A6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93D82" w:rsidRDefault="00B93D82" w:rsidP="00B93D82"/>
    <w:p w:rsidR="00B93D82" w:rsidRDefault="00B93D82" w:rsidP="00B93D82"/>
    <w:p w:rsidR="00B93D82" w:rsidRDefault="00B93D82" w:rsidP="00B93D82"/>
    <w:p w:rsidR="00B93D82" w:rsidRDefault="00B93D82" w:rsidP="00B93D82"/>
    <w:p w:rsidR="00B93D82" w:rsidRDefault="00B93D82" w:rsidP="00B93D82"/>
    <w:p w:rsidR="00B93D82" w:rsidRDefault="00B93D82" w:rsidP="00B93D82"/>
    <w:p w:rsidR="00B93D82" w:rsidRDefault="00B93D82" w:rsidP="00B93D82"/>
    <w:p w:rsidR="00B93D82" w:rsidRDefault="00B93D82" w:rsidP="00B93D82"/>
    <w:p w:rsidR="00B93D82" w:rsidRDefault="00B93D82" w:rsidP="00B93D82"/>
    <w:p w:rsidR="00B93D82" w:rsidRDefault="00B93D82" w:rsidP="00B93D82"/>
    <w:p w:rsidR="00B93D82" w:rsidRPr="00B93D82" w:rsidRDefault="00B93D82" w:rsidP="00B93D82"/>
    <w:p w:rsidR="004D68A6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D68A6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D68A6" w:rsidRDefault="004D68A6" w:rsidP="004D68A6"/>
    <w:sectPr w:rsidR="004D68A6" w:rsidSect="00D5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F2" w:rsidRDefault="007A70F2" w:rsidP="002F6248">
      <w:r>
        <w:separator/>
      </w:r>
    </w:p>
  </w:endnote>
  <w:endnote w:type="continuationSeparator" w:id="0">
    <w:p w:rsidR="007A70F2" w:rsidRDefault="007A70F2" w:rsidP="002F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38" w:rsidRDefault="008C6D38" w:rsidP="004B1A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D38" w:rsidRDefault="008C6D38" w:rsidP="004B1A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38" w:rsidRDefault="008C6D38" w:rsidP="004B1A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70F2">
      <w:rPr>
        <w:rStyle w:val="a7"/>
        <w:noProof/>
      </w:rPr>
      <w:t>1</w:t>
    </w:r>
    <w:r>
      <w:rPr>
        <w:rStyle w:val="a7"/>
      </w:rPr>
      <w:fldChar w:fldCharType="end"/>
    </w:r>
  </w:p>
  <w:p w:rsidR="008C6D38" w:rsidRDefault="008C6D38" w:rsidP="004B1AA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F2" w:rsidRDefault="007A70F2" w:rsidP="002F6248">
      <w:r>
        <w:separator/>
      </w:r>
    </w:p>
  </w:footnote>
  <w:footnote w:type="continuationSeparator" w:id="0">
    <w:p w:rsidR="007A70F2" w:rsidRDefault="007A70F2" w:rsidP="002F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523"/>
    <w:multiLevelType w:val="multilevel"/>
    <w:tmpl w:val="B4EEAD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270E53"/>
    <w:multiLevelType w:val="hybridMultilevel"/>
    <w:tmpl w:val="8AA09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013F2"/>
    <w:multiLevelType w:val="hybridMultilevel"/>
    <w:tmpl w:val="A2644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F0660"/>
    <w:multiLevelType w:val="hybridMultilevel"/>
    <w:tmpl w:val="22A4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E2FB2"/>
    <w:multiLevelType w:val="multilevel"/>
    <w:tmpl w:val="5A804C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4" w:hanging="1800"/>
      </w:pPr>
      <w:rPr>
        <w:rFonts w:hint="default"/>
      </w:rPr>
    </w:lvl>
  </w:abstractNum>
  <w:abstractNum w:abstractNumId="6">
    <w:nsid w:val="2A44334C"/>
    <w:multiLevelType w:val="hybridMultilevel"/>
    <w:tmpl w:val="3ED4973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2C6F5717"/>
    <w:multiLevelType w:val="hybridMultilevel"/>
    <w:tmpl w:val="BFE43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8106BB8"/>
    <w:multiLevelType w:val="hybridMultilevel"/>
    <w:tmpl w:val="4B648F08"/>
    <w:lvl w:ilvl="0" w:tplc="CBBED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E604E"/>
    <w:multiLevelType w:val="hybridMultilevel"/>
    <w:tmpl w:val="CE4AA76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D24A4"/>
    <w:multiLevelType w:val="hybridMultilevel"/>
    <w:tmpl w:val="8648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D1BF2"/>
    <w:multiLevelType w:val="hybridMultilevel"/>
    <w:tmpl w:val="86B2DC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D82359"/>
    <w:multiLevelType w:val="hybridMultilevel"/>
    <w:tmpl w:val="5A56287C"/>
    <w:lvl w:ilvl="0" w:tplc="CBBED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34931"/>
    <w:multiLevelType w:val="hybridMultilevel"/>
    <w:tmpl w:val="5A56287C"/>
    <w:lvl w:ilvl="0" w:tplc="CBBED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D5F9A"/>
    <w:multiLevelType w:val="hybridMultilevel"/>
    <w:tmpl w:val="9EDE4A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1A95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6021A34"/>
    <w:multiLevelType w:val="hybridMultilevel"/>
    <w:tmpl w:val="D3ECC2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BBB2E68"/>
    <w:multiLevelType w:val="hybridMultilevel"/>
    <w:tmpl w:val="8648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70429"/>
    <w:multiLevelType w:val="hybridMultilevel"/>
    <w:tmpl w:val="A588D084"/>
    <w:lvl w:ilvl="0" w:tplc="CBBED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B3030"/>
    <w:multiLevelType w:val="hybridMultilevel"/>
    <w:tmpl w:val="C8CA9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3102B"/>
    <w:multiLevelType w:val="hybridMultilevel"/>
    <w:tmpl w:val="E56852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E8640F6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5"/>
  </w:num>
  <w:num w:numId="5">
    <w:abstractNumId w:val="19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14"/>
  </w:num>
  <w:num w:numId="12">
    <w:abstractNumId w:val="9"/>
  </w:num>
  <w:num w:numId="13">
    <w:abstractNumId w:val="12"/>
  </w:num>
  <w:num w:numId="14">
    <w:abstractNumId w:val="17"/>
  </w:num>
  <w:num w:numId="15">
    <w:abstractNumId w:val="21"/>
  </w:num>
  <w:num w:numId="16">
    <w:abstractNumId w:val="0"/>
  </w:num>
  <w:num w:numId="17">
    <w:abstractNumId w:val="13"/>
  </w:num>
  <w:num w:numId="18">
    <w:abstractNumId w:val="18"/>
  </w:num>
  <w:num w:numId="19">
    <w:abstractNumId w:val="16"/>
  </w:num>
  <w:num w:numId="20">
    <w:abstractNumId w:val="10"/>
  </w:num>
  <w:num w:numId="21">
    <w:abstractNumId w:val="11"/>
  </w:num>
  <w:num w:numId="2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A6"/>
    <w:rsid w:val="00003144"/>
    <w:rsid w:val="0001706F"/>
    <w:rsid w:val="00044A1A"/>
    <w:rsid w:val="00066B4B"/>
    <w:rsid w:val="0009422B"/>
    <w:rsid w:val="000A64ED"/>
    <w:rsid w:val="000A6CF7"/>
    <w:rsid w:val="000B4D0E"/>
    <w:rsid w:val="000C5B52"/>
    <w:rsid w:val="000D74B7"/>
    <w:rsid w:val="000F1756"/>
    <w:rsid w:val="000F40DA"/>
    <w:rsid w:val="000F68C3"/>
    <w:rsid w:val="000F7E55"/>
    <w:rsid w:val="0012590F"/>
    <w:rsid w:val="001540BC"/>
    <w:rsid w:val="00166EF8"/>
    <w:rsid w:val="00187E2E"/>
    <w:rsid w:val="00193BB1"/>
    <w:rsid w:val="001B2F7A"/>
    <w:rsid w:val="001B56E9"/>
    <w:rsid w:val="001B6350"/>
    <w:rsid w:val="001C3077"/>
    <w:rsid w:val="001D306A"/>
    <w:rsid w:val="001E05B8"/>
    <w:rsid w:val="001E42E7"/>
    <w:rsid w:val="001E5E4B"/>
    <w:rsid w:val="001F453A"/>
    <w:rsid w:val="002042D9"/>
    <w:rsid w:val="00207A15"/>
    <w:rsid w:val="002345E0"/>
    <w:rsid w:val="00241ABC"/>
    <w:rsid w:val="002631D0"/>
    <w:rsid w:val="00265E36"/>
    <w:rsid w:val="00267C28"/>
    <w:rsid w:val="00270B91"/>
    <w:rsid w:val="0028140D"/>
    <w:rsid w:val="002866A5"/>
    <w:rsid w:val="002A5DE2"/>
    <w:rsid w:val="002B422C"/>
    <w:rsid w:val="002C1731"/>
    <w:rsid w:val="002F1041"/>
    <w:rsid w:val="002F1298"/>
    <w:rsid w:val="002F451E"/>
    <w:rsid w:val="002F6248"/>
    <w:rsid w:val="0031390A"/>
    <w:rsid w:val="00320925"/>
    <w:rsid w:val="003408B4"/>
    <w:rsid w:val="003469BB"/>
    <w:rsid w:val="0035659C"/>
    <w:rsid w:val="00374CB7"/>
    <w:rsid w:val="003837A3"/>
    <w:rsid w:val="00392054"/>
    <w:rsid w:val="00397852"/>
    <w:rsid w:val="003B01CC"/>
    <w:rsid w:val="003B73DB"/>
    <w:rsid w:val="003D0083"/>
    <w:rsid w:val="003D13CB"/>
    <w:rsid w:val="003D626D"/>
    <w:rsid w:val="003D77E2"/>
    <w:rsid w:val="003F3841"/>
    <w:rsid w:val="003F54B8"/>
    <w:rsid w:val="003F60C5"/>
    <w:rsid w:val="0045239D"/>
    <w:rsid w:val="00456676"/>
    <w:rsid w:val="00461D94"/>
    <w:rsid w:val="0046230F"/>
    <w:rsid w:val="00463280"/>
    <w:rsid w:val="00483C02"/>
    <w:rsid w:val="004B1AA6"/>
    <w:rsid w:val="004B72A6"/>
    <w:rsid w:val="004C227B"/>
    <w:rsid w:val="004C3EEA"/>
    <w:rsid w:val="004D68A6"/>
    <w:rsid w:val="004E1A30"/>
    <w:rsid w:val="004E57D6"/>
    <w:rsid w:val="00501E9D"/>
    <w:rsid w:val="00510C71"/>
    <w:rsid w:val="00512713"/>
    <w:rsid w:val="00514304"/>
    <w:rsid w:val="00523409"/>
    <w:rsid w:val="00544FA6"/>
    <w:rsid w:val="00545D44"/>
    <w:rsid w:val="005558AB"/>
    <w:rsid w:val="005570D6"/>
    <w:rsid w:val="00563E1D"/>
    <w:rsid w:val="00572E2E"/>
    <w:rsid w:val="005B6487"/>
    <w:rsid w:val="005D72D0"/>
    <w:rsid w:val="005F2131"/>
    <w:rsid w:val="005F74E3"/>
    <w:rsid w:val="006341FF"/>
    <w:rsid w:val="00634F24"/>
    <w:rsid w:val="00637299"/>
    <w:rsid w:val="00642B72"/>
    <w:rsid w:val="0064373B"/>
    <w:rsid w:val="006516FA"/>
    <w:rsid w:val="0065288C"/>
    <w:rsid w:val="00652BCD"/>
    <w:rsid w:val="00653DEA"/>
    <w:rsid w:val="00655C62"/>
    <w:rsid w:val="00660E6E"/>
    <w:rsid w:val="00664BBF"/>
    <w:rsid w:val="0066761C"/>
    <w:rsid w:val="0067214D"/>
    <w:rsid w:val="00685D25"/>
    <w:rsid w:val="00692304"/>
    <w:rsid w:val="006B3670"/>
    <w:rsid w:val="006C534D"/>
    <w:rsid w:val="006C5F53"/>
    <w:rsid w:val="006D0508"/>
    <w:rsid w:val="006D4B7D"/>
    <w:rsid w:val="00702BBC"/>
    <w:rsid w:val="0073480E"/>
    <w:rsid w:val="0073702C"/>
    <w:rsid w:val="007618AE"/>
    <w:rsid w:val="00762256"/>
    <w:rsid w:val="0079752A"/>
    <w:rsid w:val="007A3BF7"/>
    <w:rsid w:val="007A54D4"/>
    <w:rsid w:val="007A70F2"/>
    <w:rsid w:val="007C6450"/>
    <w:rsid w:val="007E3859"/>
    <w:rsid w:val="007E6131"/>
    <w:rsid w:val="007E7D5E"/>
    <w:rsid w:val="007F0E6C"/>
    <w:rsid w:val="00801240"/>
    <w:rsid w:val="00805F2E"/>
    <w:rsid w:val="0081478E"/>
    <w:rsid w:val="00817FE1"/>
    <w:rsid w:val="0084407A"/>
    <w:rsid w:val="00854FED"/>
    <w:rsid w:val="00856F03"/>
    <w:rsid w:val="008769C5"/>
    <w:rsid w:val="0088519F"/>
    <w:rsid w:val="00896471"/>
    <w:rsid w:val="008C6D38"/>
    <w:rsid w:val="008D6C71"/>
    <w:rsid w:val="008D7975"/>
    <w:rsid w:val="008E3F31"/>
    <w:rsid w:val="008F63E3"/>
    <w:rsid w:val="00900EDA"/>
    <w:rsid w:val="00902CA5"/>
    <w:rsid w:val="00905439"/>
    <w:rsid w:val="00910D32"/>
    <w:rsid w:val="00922DB3"/>
    <w:rsid w:val="00924064"/>
    <w:rsid w:val="009309E5"/>
    <w:rsid w:val="00930D4D"/>
    <w:rsid w:val="00944F49"/>
    <w:rsid w:val="00957D70"/>
    <w:rsid w:val="00962662"/>
    <w:rsid w:val="00970D62"/>
    <w:rsid w:val="00975065"/>
    <w:rsid w:val="00992892"/>
    <w:rsid w:val="0099615C"/>
    <w:rsid w:val="009A0426"/>
    <w:rsid w:val="009A05FA"/>
    <w:rsid w:val="009A5994"/>
    <w:rsid w:val="009A6B42"/>
    <w:rsid w:val="009A6C06"/>
    <w:rsid w:val="009B3AC0"/>
    <w:rsid w:val="009C08F9"/>
    <w:rsid w:val="009C3532"/>
    <w:rsid w:val="009E348E"/>
    <w:rsid w:val="009E7C71"/>
    <w:rsid w:val="009F0F8D"/>
    <w:rsid w:val="00A04293"/>
    <w:rsid w:val="00A104DF"/>
    <w:rsid w:val="00A112D3"/>
    <w:rsid w:val="00A24362"/>
    <w:rsid w:val="00A25377"/>
    <w:rsid w:val="00A44964"/>
    <w:rsid w:val="00A451FA"/>
    <w:rsid w:val="00A65FEB"/>
    <w:rsid w:val="00A926D7"/>
    <w:rsid w:val="00A93D74"/>
    <w:rsid w:val="00A94CE4"/>
    <w:rsid w:val="00A9739E"/>
    <w:rsid w:val="00AA2E20"/>
    <w:rsid w:val="00AE488B"/>
    <w:rsid w:val="00AE51FD"/>
    <w:rsid w:val="00AF0512"/>
    <w:rsid w:val="00B00534"/>
    <w:rsid w:val="00B04760"/>
    <w:rsid w:val="00B174C0"/>
    <w:rsid w:val="00B20B85"/>
    <w:rsid w:val="00B35738"/>
    <w:rsid w:val="00B368FF"/>
    <w:rsid w:val="00B527EA"/>
    <w:rsid w:val="00B558E8"/>
    <w:rsid w:val="00B61DC7"/>
    <w:rsid w:val="00B733E3"/>
    <w:rsid w:val="00B759CC"/>
    <w:rsid w:val="00B76FE0"/>
    <w:rsid w:val="00B83BDF"/>
    <w:rsid w:val="00B9244A"/>
    <w:rsid w:val="00B93D82"/>
    <w:rsid w:val="00BE34C3"/>
    <w:rsid w:val="00BF4D00"/>
    <w:rsid w:val="00C01EC0"/>
    <w:rsid w:val="00C04EA0"/>
    <w:rsid w:val="00C1023C"/>
    <w:rsid w:val="00C16DF8"/>
    <w:rsid w:val="00C3176E"/>
    <w:rsid w:val="00C43439"/>
    <w:rsid w:val="00C4557E"/>
    <w:rsid w:val="00C65EE4"/>
    <w:rsid w:val="00C7644D"/>
    <w:rsid w:val="00CB3E98"/>
    <w:rsid w:val="00CC27D9"/>
    <w:rsid w:val="00CC3C05"/>
    <w:rsid w:val="00CC5B16"/>
    <w:rsid w:val="00CC75BA"/>
    <w:rsid w:val="00CE682A"/>
    <w:rsid w:val="00D147AC"/>
    <w:rsid w:val="00D2196B"/>
    <w:rsid w:val="00D247D3"/>
    <w:rsid w:val="00D24BF5"/>
    <w:rsid w:val="00D35306"/>
    <w:rsid w:val="00D37891"/>
    <w:rsid w:val="00D40C7F"/>
    <w:rsid w:val="00D52FDE"/>
    <w:rsid w:val="00D53973"/>
    <w:rsid w:val="00D57146"/>
    <w:rsid w:val="00D804C3"/>
    <w:rsid w:val="00D8165D"/>
    <w:rsid w:val="00D83E1C"/>
    <w:rsid w:val="00D91C40"/>
    <w:rsid w:val="00D92806"/>
    <w:rsid w:val="00DA29E7"/>
    <w:rsid w:val="00DB1A5E"/>
    <w:rsid w:val="00DB5129"/>
    <w:rsid w:val="00DC4894"/>
    <w:rsid w:val="00DD0E89"/>
    <w:rsid w:val="00DD5152"/>
    <w:rsid w:val="00DD6D63"/>
    <w:rsid w:val="00DE14C4"/>
    <w:rsid w:val="00DF1919"/>
    <w:rsid w:val="00DF1A8B"/>
    <w:rsid w:val="00DF6B28"/>
    <w:rsid w:val="00E01964"/>
    <w:rsid w:val="00E1397B"/>
    <w:rsid w:val="00E263B0"/>
    <w:rsid w:val="00E37D0E"/>
    <w:rsid w:val="00E43A73"/>
    <w:rsid w:val="00E534AD"/>
    <w:rsid w:val="00E6609A"/>
    <w:rsid w:val="00E734D1"/>
    <w:rsid w:val="00E76233"/>
    <w:rsid w:val="00E77957"/>
    <w:rsid w:val="00E979BF"/>
    <w:rsid w:val="00EA0D41"/>
    <w:rsid w:val="00EA43AA"/>
    <w:rsid w:val="00EA7DC2"/>
    <w:rsid w:val="00ED0699"/>
    <w:rsid w:val="00F11481"/>
    <w:rsid w:val="00F151E1"/>
    <w:rsid w:val="00F3487F"/>
    <w:rsid w:val="00F37097"/>
    <w:rsid w:val="00F6075B"/>
    <w:rsid w:val="00F634D3"/>
    <w:rsid w:val="00F65B87"/>
    <w:rsid w:val="00F6714B"/>
    <w:rsid w:val="00F83CD8"/>
    <w:rsid w:val="00FA5F7A"/>
    <w:rsid w:val="00FB14F5"/>
    <w:rsid w:val="00FB3A87"/>
    <w:rsid w:val="00FC28F0"/>
    <w:rsid w:val="00FE2C81"/>
    <w:rsid w:val="00FF0B8D"/>
    <w:rsid w:val="00FF2CDC"/>
    <w:rsid w:val="00FF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D68A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4D68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D6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8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8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D68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8A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D68A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D68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8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D68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8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8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68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D68A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D68A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D68A6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4D6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8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4D68A6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4D68A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D68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D68A6"/>
  </w:style>
  <w:style w:type="paragraph" w:styleId="a8">
    <w:name w:val="List Paragraph"/>
    <w:basedOn w:val="a"/>
    <w:uiPriority w:val="34"/>
    <w:qFormat/>
    <w:rsid w:val="004D68A6"/>
    <w:pPr>
      <w:ind w:left="720"/>
      <w:contextualSpacing/>
    </w:pPr>
  </w:style>
  <w:style w:type="table" w:styleId="a9">
    <w:name w:val="Table Grid"/>
    <w:basedOn w:val="a1"/>
    <w:rsid w:val="004D68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4D68A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D6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4D68A6"/>
    <w:pPr>
      <w:spacing w:before="100" w:beforeAutospacing="1" w:after="100" w:afterAutospacing="1"/>
    </w:pPr>
  </w:style>
  <w:style w:type="paragraph" w:styleId="21">
    <w:name w:val="List 2"/>
    <w:basedOn w:val="a"/>
    <w:rsid w:val="004D68A6"/>
    <w:pPr>
      <w:ind w:left="566" w:hanging="283"/>
    </w:pPr>
  </w:style>
  <w:style w:type="paragraph" w:styleId="22">
    <w:name w:val="Body Text Indent 2"/>
    <w:basedOn w:val="a"/>
    <w:link w:val="23"/>
    <w:rsid w:val="004D68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4D68A6"/>
    <w:rPr>
      <w:vertAlign w:val="superscript"/>
    </w:rPr>
  </w:style>
  <w:style w:type="paragraph" w:styleId="24">
    <w:name w:val="Body Text 2"/>
    <w:basedOn w:val="a"/>
    <w:link w:val="25"/>
    <w:rsid w:val="004D6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4D68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4D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rsid w:val="004D68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D68A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4D68A6"/>
    <w:rPr>
      <w:b/>
      <w:bCs/>
    </w:rPr>
  </w:style>
  <w:style w:type="paragraph" w:styleId="af1">
    <w:name w:val="List"/>
    <w:basedOn w:val="a"/>
    <w:rsid w:val="004D68A6"/>
    <w:pPr>
      <w:ind w:left="283" w:hanging="283"/>
      <w:contextualSpacing/>
    </w:pPr>
  </w:style>
  <w:style w:type="character" w:customStyle="1" w:styleId="text3">
    <w:name w:val="text3"/>
    <w:basedOn w:val="a0"/>
    <w:rsid w:val="004D68A6"/>
  </w:style>
  <w:style w:type="character" w:customStyle="1" w:styleId="osntxt3">
    <w:name w:val="osntxt3"/>
    <w:basedOn w:val="a0"/>
    <w:rsid w:val="004D68A6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4D68A6"/>
    <w:pPr>
      <w:numPr>
        <w:numId w:val="1"/>
      </w:numPr>
    </w:pPr>
  </w:style>
  <w:style w:type="character" w:styleId="af2">
    <w:name w:val="Hyperlink"/>
    <w:basedOn w:val="a0"/>
    <w:rsid w:val="004D68A6"/>
    <w:rPr>
      <w:color w:val="17BBFD"/>
      <w:u w:val="single"/>
    </w:rPr>
  </w:style>
  <w:style w:type="character" w:styleId="af3">
    <w:name w:val="annotation reference"/>
    <w:basedOn w:val="a0"/>
    <w:rsid w:val="004D68A6"/>
    <w:rPr>
      <w:sz w:val="16"/>
      <w:szCs w:val="16"/>
    </w:rPr>
  </w:style>
  <w:style w:type="paragraph" w:styleId="af4">
    <w:name w:val="annotation text"/>
    <w:basedOn w:val="a"/>
    <w:link w:val="af5"/>
    <w:rsid w:val="004D68A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D6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4D68A6"/>
    <w:rPr>
      <w:b/>
      <w:bCs/>
    </w:rPr>
  </w:style>
  <w:style w:type="character" w:customStyle="1" w:styleId="af7">
    <w:name w:val="Тема примечания Знак"/>
    <w:basedOn w:val="af5"/>
    <w:link w:val="af6"/>
    <w:rsid w:val="004D68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4D68A6"/>
  </w:style>
  <w:style w:type="character" w:customStyle="1" w:styleId="citation">
    <w:name w:val="citation"/>
    <w:basedOn w:val="a0"/>
    <w:rsid w:val="004D68A6"/>
  </w:style>
  <w:style w:type="paragraph" w:styleId="af8">
    <w:name w:val="header"/>
    <w:basedOn w:val="a"/>
    <w:link w:val="af9"/>
    <w:rsid w:val="004D68A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D68A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4D68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4D6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6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4D68A6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4D68A6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4D68A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4D68A6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4D68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4D68A6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D68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D68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basedOn w:val="a0"/>
    <w:locked/>
    <w:rsid w:val="004D68A6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4D68A6"/>
  </w:style>
  <w:style w:type="paragraph" w:customStyle="1" w:styleId="34">
    <w:name w:val="Знак3"/>
    <w:basedOn w:val="a"/>
    <w:rsid w:val="004D68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4D68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4D68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D68A6"/>
  </w:style>
  <w:style w:type="character" w:customStyle="1" w:styleId="apple-converted-space">
    <w:name w:val="apple-converted-space"/>
    <w:basedOn w:val="a0"/>
    <w:rsid w:val="004D68A6"/>
  </w:style>
  <w:style w:type="character" w:styleId="aff2">
    <w:name w:val="FollowedHyperlink"/>
    <w:basedOn w:val="a0"/>
    <w:uiPriority w:val="99"/>
    <w:unhideWhenUsed/>
    <w:rsid w:val="004D68A6"/>
    <w:rPr>
      <w:color w:val="800080"/>
      <w:u w:val="single"/>
    </w:rPr>
  </w:style>
  <w:style w:type="character" w:styleId="aff3">
    <w:name w:val="Emphasis"/>
    <w:basedOn w:val="a0"/>
    <w:uiPriority w:val="20"/>
    <w:qFormat/>
    <w:rsid w:val="004D68A6"/>
    <w:rPr>
      <w:i/>
      <w:iCs/>
    </w:rPr>
  </w:style>
  <w:style w:type="character" w:customStyle="1" w:styleId="aff4">
    <w:name w:val="a"/>
    <w:basedOn w:val="a0"/>
    <w:rsid w:val="004D68A6"/>
  </w:style>
  <w:style w:type="character" w:customStyle="1" w:styleId="15">
    <w:name w:val="Нижний колонтитул Знак1"/>
    <w:uiPriority w:val="99"/>
    <w:locked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ocked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4D68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 Spacing"/>
    <w:qFormat/>
    <w:rsid w:val="008C6D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D68A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4D68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D6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8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8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D68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8A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D68A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D68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8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D68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8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8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68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D68A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D68A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D68A6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4D6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8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4D68A6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4D68A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D68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D68A6"/>
  </w:style>
  <w:style w:type="paragraph" w:styleId="a8">
    <w:name w:val="List Paragraph"/>
    <w:basedOn w:val="a"/>
    <w:uiPriority w:val="34"/>
    <w:qFormat/>
    <w:rsid w:val="004D68A6"/>
    <w:pPr>
      <w:ind w:left="720"/>
      <w:contextualSpacing/>
    </w:pPr>
  </w:style>
  <w:style w:type="table" w:styleId="a9">
    <w:name w:val="Table Grid"/>
    <w:basedOn w:val="a1"/>
    <w:rsid w:val="004D68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4D68A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D6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4D68A6"/>
    <w:pPr>
      <w:spacing w:before="100" w:beforeAutospacing="1" w:after="100" w:afterAutospacing="1"/>
    </w:pPr>
  </w:style>
  <w:style w:type="paragraph" w:styleId="21">
    <w:name w:val="List 2"/>
    <w:basedOn w:val="a"/>
    <w:rsid w:val="004D68A6"/>
    <w:pPr>
      <w:ind w:left="566" w:hanging="283"/>
    </w:pPr>
  </w:style>
  <w:style w:type="paragraph" w:styleId="22">
    <w:name w:val="Body Text Indent 2"/>
    <w:basedOn w:val="a"/>
    <w:link w:val="23"/>
    <w:rsid w:val="004D68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4D68A6"/>
    <w:rPr>
      <w:vertAlign w:val="superscript"/>
    </w:rPr>
  </w:style>
  <w:style w:type="paragraph" w:styleId="24">
    <w:name w:val="Body Text 2"/>
    <w:basedOn w:val="a"/>
    <w:link w:val="25"/>
    <w:rsid w:val="004D6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4D68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4D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rsid w:val="004D68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D68A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4D68A6"/>
    <w:rPr>
      <w:b/>
      <w:bCs/>
    </w:rPr>
  </w:style>
  <w:style w:type="paragraph" w:styleId="af1">
    <w:name w:val="List"/>
    <w:basedOn w:val="a"/>
    <w:rsid w:val="004D68A6"/>
    <w:pPr>
      <w:ind w:left="283" w:hanging="283"/>
      <w:contextualSpacing/>
    </w:pPr>
  </w:style>
  <w:style w:type="character" w:customStyle="1" w:styleId="text3">
    <w:name w:val="text3"/>
    <w:basedOn w:val="a0"/>
    <w:rsid w:val="004D68A6"/>
  </w:style>
  <w:style w:type="character" w:customStyle="1" w:styleId="osntxt3">
    <w:name w:val="osntxt3"/>
    <w:basedOn w:val="a0"/>
    <w:rsid w:val="004D68A6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4D68A6"/>
    <w:pPr>
      <w:numPr>
        <w:numId w:val="1"/>
      </w:numPr>
    </w:pPr>
  </w:style>
  <w:style w:type="character" w:styleId="af2">
    <w:name w:val="Hyperlink"/>
    <w:basedOn w:val="a0"/>
    <w:rsid w:val="004D68A6"/>
    <w:rPr>
      <w:color w:val="17BBFD"/>
      <w:u w:val="single"/>
    </w:rPr>
  </w:style>
  <w:style w:type="character" w:styleId="af3">
    <w:name w:val="annotation reference"/>
    <w:basedOn w:val="a0"/>
    <w:rsid w:val="004D68A6"/>
    <w:rPr>
      <w:sz w:val="16"/>
      <w:szCs w:val="16"/>
    </w:rPr>
  </w:style>
  <w:style w:type="paragraph" w:styleId="af4">
    <w:name w:val="annotation text"/>
    <w:basedOn w:val="a"/>
    <w:link w:val="af5"/>
    <w:rsid w:val="004D68A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D6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4D68A6"/>
    <w:rPr>
      <w:b/>
      <w:bCs/>
    </w:rPr>
  </w:style>
  <w:style w:type="character" w:customStyle="1" w:styleId="af7">
    <w:name w:val="Тема примечания Знак"/>
    <w:basedOn w:val="af5"/>
    <w:link w:val="af6"/>
    <w:rsid w:val="004D68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4D68A6"/>
  </w:style>
  <w:style w:type="character" w:customStyle="1" w:styleId="citation">
    <w:name w:val="citation"/>
    <w:basedOn w:val="a0"/>
    <w:rsid w:val="004D68A6"/>
  </w:style>
  <w:style w:type="paragraph" w:styleId="af8">
    <w:name w:val="header"/>
    <w:basedOn w:val="a"/>
    <w:link w:val="af9"/>
    <w:rsid w:val="004D68A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D68A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4D68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4D6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6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4D68A6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4D68A6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4D68A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4D68A6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4D68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4D68A6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D68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D68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basedOn w:val="a0"/>
    <w:locked/>
    <w:rsid w:val="004D68A6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4D68A6"/>
  </w:style>
  <w:style w:type="paragraph" w:customStyle="1" w:styleId="34">
    <w:name w:val="Знак3"/>
    <w:basedOn w:val="a"/>
    <w:rsid w:val="004D68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4D68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4D68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D68A6"/>
  </w:style>
  <w:style w:type="character" w:customStyle="1" w:styleId="apple-converted-space">
    <w:name w:val="apple-converted-space"/>
    <w:basedOn w:val="a0"/>
    <w:rsid w:val="004D68A6"/>
  </w:style>
  <w:style w:type="character" w:styleId="aff2">
    <w:name w:val="FollowedHyperlink"/>
    <w:basedOn w:val="a0"/>
    <w:uiPriority w:val="99"/>
    <w:unhideWhenUsed/>
    <w:rsid w:val="004D68A6"/>
    <w:rPr>
      <w:color w:val="800080"/>
      <w:u w:val="single"/>
    </w:rPr>
  </w:style>
  <w:style w:type="character" w:styleId="aff3">
    <w:name w:val="Emphasis"/>
    <w:basedOn w:val="a0"/>
    <w:uiPriority w:val="20"/>
    <w:qFormat/>
    <w:rsid w:val="004D68A6"/>
    <w:rPr>
      <w:i/>
      <w:iCs/>
    </w:rPr>
  </w:style>
  <w:style w:type="character" w:customStyle="1" w:styleId="aff4">
    <w:name w:val="a"/>
    <w:basedOn w:val="a0"/>
    <w:rsid w:val="004D68A6"/>
  </w:style>
  <w:style w:type="character" w:customStyle="1" w:styleId="15">
    <w:name w:val="Нижний колонтитул Знак1"/>
    <w:uiPriority w:val="99"/>
    <w:locked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ocked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4D68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 Spacing"/>
    <w:qFormat/>
    <w:rsid w:val="008C6D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v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lina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16C0-E7CB-4FA3-AC59-71BC42D3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2005</Words>
  <Characters>11433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СОДЕРЖАНИЕ </vt:lpstr>
      <vt:lpstr>2. результаты освоения ПРОФЕССИОНАЛЬНОГО МОДУЛЯ </vt:lpstr>
      <vt:lpstr>4. условия реализации программы ПРОФЕССИОНАЛЬНОГО МОДУЛЯ</vt:lpstr>
      <vt:lpstr>4.1. Требования к минимальному материально-техническому обеспечению</vt:lpstr>
      <vt:lpstr/>
      <vt:lpstr>4.2. Информационное обеспечение обучения</vt:lpstr>
      <vt:lpstr>4.3. Общие требования к организации образовательного процесса</vt:lpstr>
      <vt:lpstr>Общие требования к организации образовательного процесса</vt:lpstr>
      <vt:lpstr/>
      <vt:lpstr>4.4. Кадровое обеспечение образовательного процесса</vt:lpstr>
      <vt:lpstr/>
      <vt:lpstr/>
      <vt:lpstr/>
    </vt:vector>
  </TitlesOfParts>
  <Company>Microsoft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2014-06-03T06:23:00Z</cp:lastPrinted>
  <dcterms:created xsi:type="dcterms:W3CDTF">2015-08-04T06:55:00Z</dcterms:created>
  <dcterms:modified xsi:type="dcterms:W3CDTF">2015-08-04T07:05:00Z</dcterms:modified>
</cp:coreProperties>
</file>