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72" w:rsidRDefault="00977672" w:rsidP="00977672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350350">
        <w:rPr>
          <w:caps/>
        </w:rPr>
        <w:t>Министерство образования</w:t>
      </w:r>
      <w:r>
        <w:rPr>
          <w:caps/>
        </w:rPr>
        <w:t xml:space="preserve"> Саратовской области</w:t>
      </w:r>
    </w:p>
    <w:p w:rsidR="00977672" w:rsidRDefault="00977672" w:rsidP="0097767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ГОСУДАРСТВЕННОЕ АВТОНОМНОЕ ПРОФЕССИОНАЛЬНОЕ ОБРАЗОВАТЕЛЬНОЕ УЧРЕЖДЕНИЕ</w:t>
      </w:r>
    </w:p>
    <w:p w:rsidR="00977672" w:rsidRDefault="00977672" w:rsidP="0097767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САРАТОВСКОЙ ОБЛАСТИ</w:t>
      </w:r>
    </w:p>
    <w:p w:rsidR="00977672" w:rsidRDefault="00977672" w:rsidP="0097767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«сАРАТОВСКИЙ КОЛЛЕДЖ КУЛИНАРНОГО ИСКУССТВА»</w:t>
      </w:r>
    </w:p>
    <w:p w:rsidR="00977672" w:rsidRDefault="00977672" w:rsidP="00977672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</w:p>
    <w:p w:rsidR="00876BAE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9218A" w:rsidRDefault="00D9218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9218A" w:rsidRDefault="00D9218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9218A" w:rsidRPr="00A20A8B" w:rsidRDefault="00D9218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6BAE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9218A" w:rsidRDefault="00D9218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9218A" w:rsidRDefault="00D9218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9218A" w:rsidRDefault="00D9218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9218A" w:rsidRDefault="00D9218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9218A" w:rsidRPr="00A20A8B" w:rsidRDefault="00D9218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6BAE" w:rsidRPr="00A20A8B" w:rsidRDefault="009676C1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876BAE" w:rsidRPr="00A20A8B">
        <w:rPr>
          <w:b/>
          <w:caps/>
          <w:sz w:val="28"/>
          <w:szCs w:val="28"/>
        </w:rPr>
        <w:t>ПРОГРАММа УЧЕБНОЙ ДИСЦИПЛИНЫ</w:t>
      </w:r>
    </w:p>
    <w:p w:rsidR="00D9218A" w:rsidRDefault="00D9218A" w:rsidP="00D9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76BAE" w:rsidRPr="00D9218A" w:rsidRDefault="00D9218A" w:rsidP="00161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D9218A">
        <w:rPr>
          <w:b/>
          <w:sz w:val="28"/>
          <w:szCs w:val="28"/>
        </w:rPr>
        <w:t xml:space="preserve">Товароведение </w:t>
      </w:r>
      <w:r w:rsidR="00752CF3">
        <w:rPr>
          <w:b/>
          <w:sz w:val="28"/>
          <w:szCs w:val="28"/>
        </w:rPr>
        <w:t xml:space="preserve"> </w:t>
      </w:r>
      <w:r w:rsidRPr="00D9218A">
        <w:rPr>
          <w:b/>
          <w:sz w:val="28"/>
          <w:szCs w:val="28"/>
        </w:rPr>
        <w:t>продовольственных</w:t>
      </w:r>
      <w:r w:rsidR="00752CF3">
        <w:rPr>
          <w:b/>
          <w:sz w:val="28"/>
          <w:szCs w:val="28"/>
        </w:rPr>
        <w:t xml:space="preserve"> </w:t>
      </w:r>
      <w:r w:rsidRPr="00D9218A">
        <w:rPr>
          <w:b/>
          <w:sz w:val="28"/>
          <w:szCs w:val="28"/>
        </w:rPr>
        <w:t xml:space="preserve"> товаров</w:t>
      </w: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7672" w:rsidRDefault="00977672" w:rsidP="0097767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подготовки специалистов среднего звена</w:t>
      </w:r>
    </w:p>
    <w:p w:rsidR="00977672" w:rsidRDefault="00977672" w:rsidP="0097767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естественнонаучного профиля</w:t>
      </w:r>
    </w:p>
    <w:p w:rsidR="00977672" w:rsidRDefault="00977672" w:rsidP="0097767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основного общего образования</w:t>
      </w:r>
    </w:p>
    <w:p w:rsidR="00977672" w:rsidRDefault="00977672" w:rsidP="00977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9218A" w:rsidRDefault="00D9218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9218A" w:rsidRDefault="00D9218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9218A" w:rsidRPr="00A20A8B" w:rsidRDefault="00D9218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6BAE" w:rsidRPr="00A20A8B" w:rsidRDefault="00876BAE" w:rsidP="00876BA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7E3AE1">
        <w:rPr>
          <w:bCs/>
        </w:rPr>
        <w:t>1</w:t>
      </w:r>
      <w:r w:rsidR="00977672">
        <w:rPr>
          <w:bCs/>
        </w:rPr>
        <w:t>5</w:t>
      </w:r>
      <w:r w:rsidRPr="00A20A8B">
        <w:rPr>
          <w:bCs/>
        </w:rPr>
        <w:t>г.</w:t>
      </w:r>
    </w:p>
    <w:p w:rsidR="00876BAE" w:rsidRPr="00A20A8B" w:rsidRDefault="00977672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287020</wp:posOffset>
                </wp:positionV>
                <wp:extent cx="200025" cy="180975"/>
                <wp:effectExtent l="0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7.95pt;margin-top:22.6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" stroked="f"/>
            </w:pict>
          </mc:Fallback>
        </mc:AlternateContent>
      </w:r>
      <w:r w:rsidR="00876BAE" w:rsidRPr="00A20A8B">
        <w:rPr>
          <w:bCs/>
          <w:i/>
        </w:rPr>
        <w:br w:type="page"/>
      </w:r>
      <w:r w:rsidR="00D9218A">
        <w:rPr>
          <w:bCs/>
        </w:rPr>
        <w:lastRenderedPageBreak/>
        <w:t xml:space="preserve">Рабочая </w:t>
      </w:r>
      <w:r w:rsidR="00876BAE" w:rsidRPr="00A20A8B">
        <w:t xml:space="preserve"> программа учебной дисциплины</w:t>
      </w:r>
      <w:r w:rsidR="00D9218A">
        <w:t xml:space="preserve"> «Товароведение продовольственных товаров»</w:t>
      </w:r>
      <w:r w:rsidR="00876BAE" w:rsidRPr="00A20A8B">
        <w:rPr>
          <w:caps/>
        </w:rPr>
        <w:t xml:space="preserve"> </w:t>
      </w:r>
      <w:r w:rsidR="00876BAE" w:rsidRPr="00A20A8B"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D9218A">
        <w:t xml:space="preserve"> </w:t>
      </w:r>
      <w:r>
        <w:t>19.02.10</w:t>
      </w:r>
      <w:r w:rsidR="00D9218A">
        <w:t xml:space="preserve"> «Технология продукции общественного питания» (базовая подготовка)</w:t>
      </w:r>
    </w:p>
    <w:p w:rsidR="00D9218A" w:rsidRDefault="00D9218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9218A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Организация-</w:t>
      </w:r>
      <w:r w:rsidR="00A967DA">
        <w:t>составитель</w:t>
      </w:r>
      <w:r w:rsidRPr="00A20A8B">
        <w:t>:</w:t>
      </w:r>
      <w:r w:rsidR="00D9218A">
        <w:t xml:space="preserve"> Г</w:t>
      </w:r>
      <w:r w:rsidR="00977672">
        <w:t>АП</w:t>
      </w:r>
      <w:r w:rsidR="00D9218A">
        <w:t>ОУ СО «Саратовский колледж кулинарного искусства»</w:t>
      </w:r>
    </w:p>
    <w:p w:rsidR="00D9218A" w:rsidRDefault="00D9218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9218A" w:rsidRDefault="00A967D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Составитель</w:t>
      </w:r>
      <w:r w:rsidR="0016116C">
        <w:t>:</w:t>
      </w:r>
    </w:p>
    <w:p w:rsidR="00876BAE" w:rsidRPr="00A20A8B" w:rsidRDefault="00D9218A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Зуйкина В.Н., преподаватель высшей квалификационной категории</w:t>
      </w:r>
      <w:r w:rsidR="00876BAE" w:rsidRPr="00A20A8B">
        <w:t>:</w:t>
      </w:r>
    </w:p>
    <w:p w:rsidR="00876BAE" w:rsidRPr="00A20A8B" w:rsidRDefault="00876BAE" w:rsidP="0087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76BAE" w:rsidRDefault="00876BAE" w:rsidP="00876BAE">
      <w:pPr>
        <w:widowControl w:val="0"/>
        <w:tabs>
          <w:tab w:val="left" w:pos="6420"/>
        </w:tabs>
        <w:suppressAutoHyphens/>
      </w:pPr>
    </w:p>
    <w:p w:rsidR="00D9218A" w:rsidRDefault="00D9218A" w:rsidP="00876BAE">
      <w:pPr>
        <w:widowControl w:val="0"/>
        <w:tabs>
          <w:tab w:val="left" w:pos="6420"/>
        </w:tabs>
        <w:suppressAutoHyphens/>
      </w:pPr>
    </w:p>
    <w:p w:rsidR="00D9218A" w:rsidRDefault="00D9218A" w:rsidP="00876BAE">
      <w:pPr>
        <w:widowControl w:val="0"/>
        <w:tabs>
          <w:tab w:val="left" w:pos="6420"/>
        </w:tabs>
        <w:suppressAutoHyphens/>
      </w:pPr>
    </w:p>
    <w:p w:rsidR="00D9218A" w:rsidRDefault="00D9218A" w:rsidP="00876BAE">
      <w:pPr>
        <w:widowControl w:val="0"/>
        <w:tabs>
          <w:tab w:val="left" w:pos="6420"/>
        </w:tabs>
        <w:suppressAutoHyphens/>
      </w:pPr>
    </w:p>
    <w:p w:rsidR="00D9218A" w:rsidRPr="00A20A8B" w:rsidRDefault="00D9218A" w:rsidP="00876BAE">
      <w:pPr>
        <w:widowControl w:val="0"/>
        <w:tabs>
          <w:tab w:val="left" w:pos="6420"/>
        </w:tabs>
        <w:suppressAutoHyphens/>
      </w:pPr>
    </w:p>
    <w:p w:rsidR="00876BAE" w:rsidRDefault="00876BAE" w:rsidP="00977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A20A8B">
        <w:t xml:space="preserve">Рекомендована </w:t>
      </w:r>
      <w:r w:rsidR="00977672">
        <w:t>ЦМК</w:t>
      </w:r>
    </w:p>
    <w:p w:rsidR="00977672" w:rsidRPr="00A20A8B" w:rsidRDefault="00977672" w:rsidP="00977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caps/>
          <w:sz w:val="28"/>
          <w:szCs w:val="28"/>
        </w:rPr>
      </w:pPr>
      <w:r>
        <w:t>Протокол № 1 от ___ авг 201__г</w:t>
      </w:r>
    </w:p>
    <w:p w:rsidR="00876BAE" w:rsidRPr="00A20A8B" w:rsidRDefault="00876BAE" w:rsidP="00876B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t>СОДЕРЖАНИЕ</w:t>
      </w: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76BAE" w:rsidRPr="00A20A8B" w:rsidTr="00AC72FB">
        <w:tc>
          <w:tcPr>
            <w:tcW w:w="7668" w:type="dxa"/>
            <w:shd w:val="clear" w:color="auto" w:fill="auto"/>
          </w:tcPr>
          <w:p w:rsidR="00876BAE" w:rsidRPr="00A20A8B" w:rsidRDefault="00876BAE" w:rsidP="00AC72F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6BAE" w:rsidRPr="00A20A8B" w:rsidRDefault="00876BAE" w:rsidP="00AC72F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876BAE" w:rsidRPr="00A20A8B" w:rsidTr="00AC72FB">
        <w:tc>
          <w:tcPr>
            <w:tcW w:w="7668" w:type="dxa"/>
            <w:shd w:val="clear" w:color="auto" w:fill="auto"/>
          </w:tcPr>
          <w:p w:rsidR="00876BAE" w:rsidRPr="00A20A8B" w:rsidRDefault="00876BAE" w:rsidP="00AC72F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876BAE" w:rsidRPr="00A20A8B" w:rsidRDefault="00876BAE" w:rsidP="00AC72FB"/>
        </w:tc>
        <w:tc>
          <w:tcPr>
            <w:tcW w:w="1903" w:type="dxa"/>
            <w:shd w:val="clear" w:color="auto" w:fill="auto"/>
          </w:tcPr>
          <w:p w:rsidR="00876BAE" w:rsidRPr="00A20A8B" w:rsidRDefault="00752CF3" w:rsidP="00AC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6BAE" w:rsidRPr="00A20A8B" w:rsidTr="00AC72FB">
        <w:tc>
          <w:tcPr>
            <w:tcW w:w="7668" w:type="dxa"/>
            <w:shd w:val="clear" w:color="auto" w:fill="auto"/>
          </w:tcPr>
          <w:p w:rsidR="00876BAE" w:rsidRPr="00A20A8B" w:rsidRDefault="00876BAE" w:rsidP="00AC72F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876BAE" w:rsidRPr="00A20A8B" w:rsidRDefault="00876BAE" w:rsidP="00AC72F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6BAE" w:rsidRPr="00A20A8B" w:rsidRDefault="00752CF3" w:rsidP="00AC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6BAE" w:rsidRPr="00A20A8B" w:rsidTr="00AC72FB">
        <w:trPr>
          <w:trHeight w:val="670"/>
        </w:trPr>
        <w:tc>
          <w:tcPr>
            <w:tcW w:w="7668" w:type="dxa"/>
            <w:shd w:val="clear" w:color="auto" w:fill="auto"/>
          </w:tcPr>
          <w:p w:rsidR="00876BAE" w:rsidRPr="00A20A8B" w:rsidRDefault="00876BAE" w:rsidP="00AC72F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876BAE" w:rsidRPr="00A20A8B" w:rsidRDefault="00876BAE" w:rsidP="00AC72F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6BAE" w:rsidRPr="00A20A8B" w:rsidRDefault="00752CF3" w:rsidP="00F70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0ECE">
              <w:rPr>
                <w:sz w:val="28"/>
                <w:szCs w:val="28"/>
              </w:rPr>
              <w:t>2</w:t>
            </w:r>
          </w:p>
        </w:tc>
      </w:tr>
      <w:tr w:rsidR="00876BAE" w:rsidRPr="00A20A8B" w:rsidTr="00AC72FB">
        <w:tc>
          <w:tcPr>
            <w:tcW w:w="7668" w:type="dxa"/>
            <w:shd w:val="clear" w:color="auto" w:fill="auto"/>
          </w:tcPr>
          <w:p w:rsidR="00876BAE" w:rsidRPr="00A20A8B" w:rsidRDefault="00876BAE" w:rsidP="00AC72F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76BAE" w:rsidRPr="00A20A8B" w:rsidRDefault="00876BAE" w:rsidP="00AC72F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6BAE" w:rsidRPr="00A20A8B" w:rsidRDefault="00752CF3" w:rsidP="00AC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76BAE" w:rsidRDefault="00876BAE" w:rsidP="00232E5B">
      <w:pPr>
        <w:pStyle w:val="a3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32E5B">
        <w:rPr>
          <w:b/>
          <w:caps/>
          <w:sz w:val="28"/>
          <w:szCs w:val="28"/>
          <w:u w:val="single"/>
        </w:rPr>
        <w:br w:type="page"/>
      </w:r>
      <w:r w:rsidRPr="00232E5B">
        <w:rPr>
          <w:b/>
          <w:caps/>
          <w:sz w:val="28"/>
          <w:szCs w:val="28"/>
        </w:rPr>
        <w:t>паспорт ПРОГРАММЫ УЧЕБНОЙ ДИСЦИПЛИНЫ</w:t>
      </w:r>
    </w:p>
    <w:p w:rsidR="00232E5B" w:rsidRPr="00232E5B" w:rsidRDefault="00232E5B" w:rsidP="00232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232E5B">
        <w:rPr>
          <w:b/>
          <w:caps/>
        </w:rPr>
        <w:t>Товароведение продовольственных товаров</w:t>
      </w:r>
    </w:p>
    <w:p w:rsidR="00232E5B" w:rsidRDefault="00232E5B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</w:t>
      </w:r>
      <w:r w:rsidRPr="00232E5B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876BAE" w:rsidRPr="00A20A8B" w:rsidRDefault="00232E5B" w:rsidP="0023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</w:t>
      </w:r>
      <w:r w:rsidR="00876BAE" w:rsidRPr="00A20A8B">
        <w:rPr>
          <w:sz w:val="28"/>
          <w:szCs w:val="28"/>
        </w:rPr>
        <w:t>программа учебной дисциплины</w:t>
      </w:r>
      <w:r>
        <w:rPr>
          <w:sz w:val="28"/>
          <w:szCs w:val="28"/>
        </w:rPr>
        <w:t xml:space="preserve"> «Товароведение продовольственных товаров»</w:t>
      </w:r>
      <w:r w:rsidR="00876BAE" w:rsidRPr="00A20A8B">
        <w:rPr>
          <w:sz w:val="28"/>
          <w:szCs w:val="28"/>
        </w:rPr>
        <w:t xml:space="preserve"> является частью примерной основной профессиональной образовательной программы в соответствии с Ф</w:t>
      </w:r>
      <w:r>
        <w:rPr>
          <w:sz w:val="28"/>
          <w:szCs w:val="28"/>
        </w:rPr>
        <w:t xml:space="preserve">едеральным государственным образовательным стандартом </w:t>
      </w:r>
      <w:r w:rsidR="00876BAE" w:rsidRPr="00A20A8B">
        <w:rPr>
          <w:sz w:val="28"/>
          <w:szCs w:val="28"/>
        </w:rPr>
        <w:t xml:space="preserve">по специальности </w:t>
      </w:r>
      <w:r w:rsidR="00977672">
        <w:rPr>
          <w:sz w:val="28"/>
          <w:szCs w:val="28"/>
        </w:rPr>
        <w:t>19.02.10</w:t>
      </w:r>
      <w:r>
        <w:rPr>
          <w:sz w:val="28"/>
          <w:szCs w:val="28"/>
        </w:rPr>
        <w:t xml:space="preserve"> «Технология продукции общественного питания» (базовая подготовка).</w:t>
      </w: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232E5B" w:rsidRDefault="00232E5B" w:rsidP="0023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дисциплина профессионального цикла</w:t>
      </w:r>
    </w:p>
    <w:p w:rsidR="00232E5B" w:rsidRDefault="00232E5B" w:rsidP="0023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(вариативная часть)</w:t>
      </w:r>
    </w:p>
    <w:p w:rsidR="00232E5B" w:rsidRPr="00232E5B" w:rsidRDefault="00232E5B" w:rsidP="0023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76BAE" w:rsidRPr="00A20A8B" w:rsidRDefault="00876BAE" w:rsidP="0023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232E5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2E5B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876BAE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="007E3AE1">
        <w:rPr>
          <w:sz w:val="28"/>
          <w:szCs w:val="28"/>
        </w:rPr>
        <w:t xml:space="preserve">-распознавать ассортимент пищевых продуктов по внешним отличительным признакам </w:t>
      </w:r>
    </w:p>
    <w:p w:rsidR="007E3AE1" w:rsidRDefault="007E3AE1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качество сырья и готовой продукции </w:t>
      </w:r>
    </w:p>
    <w:p w:rsidR="007E3AE1" w:rsidRPr="00A20A8B" w:rsidRDefault="007E3AE1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-проводить органолептическую оценку </w:t>
      </w:r>
      <w:r w:rsidR="002C54AA">
        <w:rPr>
          <w:sz w:val="28"/>
          <w:szCs w:val="28"/>
        </w:rPr>
        <w:t>качества по нормативным документам</w:t>
      </w:r>
    </w:p>
    <w:p w:rsidR="00876BAE" w:rsidRPr="00232E5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32E5B">
        <w:rPr>
          <w:b/>
          <w:sz w:val="28"/>
          <w:szCs w:val="28"/>
        </w:rPr>
        <w:t>знать:</w:t>
      </w:r>
    </w:p>
    <w:p w:rsidR="002C54AA" w:rsidRDefault="002C54AA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состав, пищевую ценность продовольственных товаров;</w:t>
      </w:r>
    </w:p>
    <w:p w:rsidR="002C54AA" w:rsidRDefault="002C54AA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 ассортимента пищевых продуктов;</w:t>
      </w:r>
    </w:p>
    <w:p w:rsidR="002C54AA" w:rsidRDefault="002C54AA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-отличительные признаки группового ассортимента товаров; товароведную характеристику;</w:t>
      </w:r>
    </w:p>
    <w:p w:rsidR="002C54AA" w:rsidRDefault="002C54AA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-общие и специфические показатели разных групп товаров</w:t>
      </w:r>
      <w:r w:rsidR="00A403C4">
        <w:rPr>
          <w:sz w:val="28"/>
          <w:szCs w:val="28"/>
        </w:rPr>
        <w:t>.</w:t>
      </w:r>
    </w:p>
    <w:p w:rsidR="002C54AA" w:rsidRDefault="002C54AA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03C4">
        <w:rPr>
          <w:sz w:val="28"/>
          <w:szCs w:val="28"/>
        </w:rPr>
        <w:t xml:space="preserve"> т</w:t>
      </w:r>
      <w:r>
        <w:rPr>
          <w:sz w:val="28"/>
          <w:szCs w:val="28"/>
        </w:rPr>
        <w:t>ребования к качеству</w:t>
      </w:r>
      <w:r w:rsidR="00A403C4">
        <w:rPr>
          <w:sz w:val="28"/>
          <w:szCs w:val="28"/>
        </w:rPr>
        <w:t>.</w:t>
      </w:r>
    </w:p>
    <w:p w:rsidR="002C54AA" w:rsidRDefault="002C54AA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03C4">
        <w:rPr>
          <w:sz w:val="28"/>
          <w:szCs w:val="28"/>
        </w:rPr>
        <w:t xml:space="preserve"> т</w:t>
      </w:r>
      <w:r>
        <w:rPr>
          <w:sz w:val="28"/>
          <w:szCs w:val="28"/>
        </w:rPr>
        <w:t>оварные сорта</w:t>
      </w:r>
      <w:r w:rsidR="00A403C4">
        <w:rPr>
          <w:sz w:val="28"/>
          <w:szCs w:val="28"/>
        </w:rPr>
        <w:t>. Дефекты.</w:t>
      </w:r>
    </w:p>
    <w:p w:rsidR="00A403C4" w:rsidRDefault="00A403C4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условия и сроки хранения</w:t>
      </w:r>
    </w:p>
    <w:p w:rsidR="00A403C4" w:rsidRDefault="00A403C4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свойств пищевых продуктов  под воздействием различных факторов</w:t>
      </w:r>
      <w:r w:rsidR="009769D5">
        <w:rPr>
          <w:sz w:val="28"/>
          <w:szCs w:val="28"/>
        </w:rPr>
        <w:t>.</w:t>
      </w:r>
    </w:p>
    <w:p w:rsidR="00CA1D83" w:rsidRDefault="00CA1D83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A1D83" w:rsidRDefault="00CA1D83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 w:rsidR="00CA1D83"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CA1D83">
        <w:rPr>
          <w:sz w:val="28"/>
          <w:szCs w:val="28"/>
        </w:rPr>
        <w:t xml:space="preserve">  - </w:t>
      </w:r>
      <w:r w:rsidR="005D0F52">
        <w:rPr>
          <w:sz w:val="28"/>
          <w:szCs w:val="28"/>
        </w:rPr>
        <w:t>180</w:t>
      </w:r>
      <w:r w:rsidR="00CA1D83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CA1D83">
        <w:rPr>
          <w:sz w:val="28"/>
          <w:szCs w:val="28"/>
        </w:rPr>
        <w:t>-1</w:t>
      </w:r>
      <w:r w:rsidR="005D0F52">
        <w:rPr>
          <w:sz w:val="28"/>
          <w:szCs w:val="28"/>
        </w:rPr>
        <w:t>20</w:t>
      </w:r>
      <w:r w:rsidR="00CA1D83">
        <w:rPr>
          <w:sz w:val="28"/>
          <w:szCs w:val="28"/>
        </w:rPr>
        <w:t>часов</w:t>
      </w:r>
      <w:r w:rsidRPr="00A20A8B">
        <w:rPr>
          <w:sz w:val="28"/>
          <w:szCs w:val="28"/>
        </w:rPr>
        <w:t xml:space="preserve"> часов;</w:t>
      </w: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CA1D83">
        <w:rPr>
          <w:sz w:val="28"/>
          <w:szCs w:val="28"/>
        </w:rPr>
        <w:t xml:space="preserve">- </w:t>
      </w:r>
      <w:r w:rsidR="005D0F52">
        <w:rPr>
          <w:sz w:val="28"/>
          <w:szCs w:val="28"/>
        </w:rPr>
        <w:t>60</w:t>
      </w:r>
      <w:r w:rsidRPr="00A20A8B">
        <w:rPr>
          <w:sz w:val="28"/>
          <w:szCs w:val="28"/>
        </w:rPr>
        <w:t xml:space="preserve"> часов.</w:t>
      </w: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6BAE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76BAE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 СОДЕРЖАНИЕ УЧЕБНОЙ ДИСЦИПЛИНЫ</w:t>
      </w: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76BAE" w:rsidRPr="00D833FD" w:rsidTr="00AC72FB">
        <w:trPr>
          <w:trHeight w:val="460"/>
        </w:trPr>
        <w:tc>
          <w:tcPr>
            <w:tcW w:w="7904" w:type="dxa"/>
            <w:shd w:val="clear" w:color="auto" w:fill="auto"/>
          </w:tcPr>
          <w:p w:rsidR="00876BAE" w:rsidRPr="00D833FD" w:rsidRDefault="00876BAE" w:rsidP="00AC72FB">
            <w:pPr>
              <w:jc w:val="center"/>
              <w:rPr>
                <w:sz w:val="28"/>
                <w:szCs w:val="28"/>
              </w:rPr>
            </w:pPr>
            <w:r w:rsidRPr="00D833F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76BAE" w:rsidRPr="00D833FD" w:rsidRDefault="00876BAE" w:rsidP="00AC72FB">
            <w:pPr>
              <w:jc w:val="center"/>
              <w:rPr>
                <w:i/>
                <w:iCs/>
                <w:sz w:val="28"/>
                <w:szCs w:val="28"/>
              </w:rPr>
            </w:pPr>
            <w:r w:rsidRPr="00D833F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76BAE" w:rsidRPr="00D833FD" w:rsidTr="00AC72FB">
        <w:trPr>
          <w:trHeight w:val="285"/>
        </w:trPr>
        <w:tc>
          <w:tcPr>
            <w:tcW w:w="7904" w:type="dxa"/>
            <w:shd w:val="clear" w:color="auto" w:fill="auto"/>
          </w:tcPr>
          <w:p w:rsidR="00876BAE" w:rsidRPr="00D833FD" w:rsidRDefault="00876BAE" w:rsidP="00AC72FB">
            <w:pPr>
              <w:rPr>
                <w:b/>
                <w:sz w:val="28"/>
                <w:szCs w:val="28"/>
              </w:rPr>
            </w:pPr>
            <w:r w:rsidRPr="00D833F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76BAE" w:rsidRPr="00D833FD" w:rsidRDefault="005D0F52" w:rsidP="00AC72F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180</w:t>
            </w:r>
          </w:p>
        </w:tc>
      </w:tr>
      <w:tr w:rsidR="00876BAE" w:rsidRPr="00D833FD" w:rsidTr="00AC72FB">
        <w:tc>
          <w:tcPr>
            <w:tcW w:w="7904" w:type="dxa"/>
            <w:shd w:val="clear" w:color="auto" w:fill="auto"/>
          </w:tcPr>
          <w:p w:rsidR="00876BAE" w:rsidRPr="00D833FD" w:rsidRDefault="00876BAE" w:rsidP="00AC72FB">
            <w:pPr>
              <w:jc w:val="both"/>
              <w:rPr>
                <w:sz w:val="28"/>
                <w:szCs w:val="28"/>
              </w:rPr>
            </w:pPr>
            <w:r w:rsidRPr="00D833F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76BAE" w:rsidRPr="00D833FD" w:rsidRDefault="005D0F52" w:rsidP="00AC72F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120</w:t>
            </w:r>
          </w:p>
        </w:tc>
      </w:tr>
      <w:tr w:rsidR="00876BAE" w:rsidRPr="00D833FD" w:rsidTr="00AC72FB">
        <w:tc>
          <w:tcPr>
            <w:tcW w:w="7904" w:type="dxa"/>
            <w:shd w:val="clear" w:color="auto" w:fill="auto"/>
          </w:tcPr>
          <w:p w:rsidR="00876BAE" w:rsidRPr="00D833FD" w:rsidRDefault="00876BAE" w:rsidP="00AC72FB">
            <w:pPr>
              <w:jc w:val="both"/>
              <w:rPr>
                <w:sz w:val="28"/>
                <w:szCs w:val="28"/>
              </w:rPr>
            </w:pPr>
            <w:r w:rsidRPr="00D833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76BAE" w:rsidRPr="00D833FD" w:rsidRDefault="00876BAE" w:rsidP="00AC72F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76BAE" w:rsidRPr="00D833FD" w:rsidTr="00AC72FB">
        <w:tc>
          <w:tcPr>
            <w:tcW w:w="7904" w:type="dxa"/>
            <w:shd w:val="clear" w:color="auto" w:fill="auto"/>
          </w:tcPr>
          <w:p w:rsidR="00876BAE" w:rsidRPr="00D833FD" w:rsidRDefault="00876BAE" w:rsidP="00AC72FB">
            <w:pPr>
              <w:jc w:val="both"/>
              <w:rPr>
                <w:sz w:val="28"/>
                <w:szCs w:val="28"/>
              </w:rPr>
            </w:pPr>
            <w:r w:rsidRPr="00D833F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76BAE" w:rsidRPr="00D833FD" w:rsidRDefault="00977672" w:rsidP="00AC72F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62</w:t>
            </w:r>
          </w:p>
        </w:tc>
      </w:tr>
      <w:tr w:rsidR="000876D8" w:rsidRPr="00D833FD" w:rsidTr="00AC72FB">
        <w:tc>
          <w:tcPr>
            <w:tcW w:w="7904" w:type="dxa"/>
            <w:shd w:val="clear" w:color="auto" w:fill="auto"/>
          </w:tcPr>
          <w:p w:rsidR="000876D8" w:rsidRPr="00D833FD" w:rsidRDefault="000876D8" w:rsidP="00087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</w:t>
            </w:r>
          </w:p>
        </w:tc>
        <w:tc>
          <w:tcPr>
            <w:tcW w:w="1800" w:type="dxa"/>
            <w:shd w:val="clear" w:color="auto" w:fill="auto"/>
          </w:tcPr>
          <w:p w:rsidR="000876D8" w:rsidRDefault="000876D8" w:rsidP="00AC72F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876BAE" w:rsidRPr="00D833FD" w:rsidTr="00AC72FB">
        <w:tc>
          <w:tcPr>
            <w:tcW w:w="7904" w:type="dxa"/>
            <w:shd w:val="clear" w:color="auto" w:fill="auto"/>
          </w:tcPr>
          <w:p w:rsidR="00876BAE" w:rsidRPr="00D833FD" w:rsidRDefault="00876BAE" w:rsidP="00AC72FB">
            <w:pPr>
              <w:jc w:val="both"/>
              <w:rPr>
                <w:b/>
                <w:sz w:val="28"/>
                <w:szCs w:val="28"/>
              </w:rPr>
            </w:pPr>
            <w:r w:rsidRPr="00D833F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76BAE" w:rsidRPr="00D833FD" w:rsidRDefault="005D0F52" w:rsidP="00AC72F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876BAE" w:rsidRPr="00D833FD" w:rsidTr="00AC72FB">
        <w:tc>
          <w:tcPr>
            <w:tcW w:w="7904" w:type="dxa"/>
            <w:shd w:val="clear" w:color="auto" w:fill="auto"/>
          </w:tcPr>
          <w:p w:rsidR="00876BAE" w:rsidRPr="00D833FD" w:rsidRDefault="00876BAE" w:rsidP="00AC72FB">
            <w:pPr>
              <w:jc w:val="both"/>
              <w:rPr>
                <w:sz w:val="28"/>
                <w:szCs w:val="28"/>
              </w:rPr>
            </w:pPr>
            <w:r w:rsidRPr="00D833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76BAE" w:rsidRPr="00D833FD" w:rsidRDefault="00876BAE" w:rsidP="00AC72F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876D8" w:rsidRPr="00D833FD" w:rsidTr="00AC72FB">
        <w:tc>
          <w:tcPr>
            <w:tcW w:w="7904" w:type="dxa"/>
            <w:shd w:val="clear" w:color="auto" w:fill="auto"/>
          </w:tcPr>
          <w:p w:rsidR="000876D8" w:rsidRPr="00D833FD" w:rsidRDefault="006D6D57" w:rsidP="006D6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рефератов, докладов</w:t>
            </w:r>
          </w:p>
        </w:tc>
        <w:tc>
          <w:tcPr>
            <w:tcW w:w="1800" w:type="dxa"/>
            <w:shd w:val="clear" w:color="auto" w:fill="auto"/>
          </w:tcPr>
          <w:p w:rsidR="000876D8" w:rsidRPr="00D833FD" w:rsidRDefault="000876D8" w:rsidP="00AC72F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D6D57" w:rsidRPr="00D833FD" w:rsidTr="00AC72FB">
        <w:tc>
          <w:tcPr>
            <w:tcW w:w="7904" w:type="dxa"/>
            <w:shd w:val="clear" w:color="auto" w:fill="auto"/>
          </w:tcPr>
          <w:p w:rsidR="006D6D57" w:rsidRDefault="006D6D57" w:rsidP="006D6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1800" w:type="dxa"/>
            <w:shd w:val="clear" w:color="auto" w:fill="auto"/>
          </w:tcPr>
          <w:p w:rsidR="006D6D57" w:rsidRPr="00D833FD" w:rsidRDefault="006D6D57" w:rsidP="00AC72F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76BAE" w:rsidRPr="00D833FD" w:rsidTr="00AC72FB">
        <w:tc>
          <w:tcPr>
            <w:tcW w:w="9704" w:type="dxa"/>
            <w:gridSpan w:val="2"/>
            <w:shd w:val="clear" w:color="auto" w:fill="auto"/>
          </w:tcPr>
          <w:p w:rsidR="00876BAE" w:rsidRPr="00D833FD" w:rsidRDefault="000E256D" w:rsidP="0097767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</w:t>
            </w:r>
            <w:r w:rsidR="005D0F52">
              <w:rPr>
                <w:i/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977672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876BAE" w:rsidRPr="00A20A8B" w:rsidRDefault="00876BAE" w:rsidP="0087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76BAE" w:rsidRPr="00A20A8B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876BAE" w:rsidRPr="00A20A8B" w:rsidRDefault="00876BAE" w:rsidP="00876B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922987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22987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2987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учебной дисциплины требует наличия учебного кабинета «Товароведение продовольственных товаров». </w:t>
      </w:r>
    </w:p>
    <w:p w:rsidR="00922987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>
        <w:rPr>
          <w:bCs/>
          <w:sz w:val="28"/>
          <w:szCs w:val="28"/>
        </w:rPr>
        <w:t xml:space="preserve">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</w:t>
      </w:r>
      <w:r>
        <w:rPr>
          <w:bCs/>
          <w:sz w:val="28"/>
          <w:szCs w:val="28"/>
        </w:rPr>
        <w:t xml:space="preserve">имеется </w:t>
      </w:r>
      <w:r w:rsidRPr="00477FBA">
        <w:rPr>
          <w:bCs/>
          <w:sz w:val="28"/>
          <w:szCs w:val="28"/>
        </w:rPr>
        <w:t>рабочее место преподавателя</w:t>
      </w:r>
      <w:r>
        <w:rPr>
          <w:bCs/>
          <w:sz w:val="28"/>
          <w:szCs w:val="28"/>
        </w:rPr>
        <w:t>.</w:t>
      </w:r>
      <w:r w:rsidRPr="00477FBA">
        <w:rPr>
          <w:bCs/>
          <w:sz w:val="28"/>
          <w:szCs w:val="28"/>
        </w:rPr>
        <w:t xml:space="preserve"> </w:t>
      </w:r>
    </w:p>
    <w:p w:rsidR="00922987" w:rsidRPr="00477FBA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22987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кабинета: </w:t>
      </w:r>
    </w:p>
    <w:p w:rsidR="00922987" w:rsidRDefault="00922987" w:rsidP="00922987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1..Комплект мебели:</w:t>
      </w:r>
    </w:p>
    <w:p w:rsidR="00922987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Офисный стол для преподавателя</w:t>
      </w:r>
    </w:p>
    <w:p w:rsidR="00922987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Стол ученический </w:t>
      </w:r>
    </w:p>
    <w:p w:rsidR="00922987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Стул ученический </w:t>
      </w:r>
    </w:p>
    <w:p w:rsidR="00922987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2.Персональный компьютер</w:t>
      </w:r>
    </w:p>
    <w:p w:rsidR="00922987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</w:p>
    <w:p w:rsidR="00922987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 для проведения  практических работ: </w:t>
      </w:r>
    </w:p>
    <w:p w:rsidR="00922987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1.Натуральные образцы продовольственных товаров.</w:t>
      </w:r>
    </w:p>
    <w:p w:rsidR="00922987" w:rsidRPr="002D236D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2.Приборы: ареометр для молока, сахариметр, спиртомер,</w:t>
      </w:r>
      <w:r w:rsidRPr="002D236D">
        <w:rPr>
          <w:bCs/>
          <w:sz w:val="28"/>
          <w:szCs w:val="28"/>
        </w:rPr>
        <w:t xml:space="preserve"> </w:t>
      </w:r>
      <w:r w:rsidRPr="002D236D">
        <w:rPr>
          <w:bCs/>
          <w:sz w:val="24"/>
          <w:szCs w:val="24"/>
        </w:rPr>
        <w:t>психрометр</w:t>
      </w:r>
    </w:p>
    <w:p w:rsidR="00922987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3.Посуда, инвентарь</w:t>
      </w:r>
    </w:p>
    <w:p w:rsidR="00922987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</w:p>
    <w:p w:rsidR="00922987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922987" w:rsidRDefault="00922987" w:rsidP="00922987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1.Видеокассеты с обучающими программами </w:t>
      </w:r>
    </w:p>
    <w:p w:rsidR="00922987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2.Компьютерные диски с обучающими программами по товароведению продовольственных товаров</w:t>
      </w:r>
    </w:p>
    <w:p w:rsidR="00922987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</w:p>
    <w:p w:rsidR="00922987" w:rsidRDefault="00922987" w:rsidP="00922987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EC33BF">
        <w:rPr>
          <w:sz w:val="28"/>
          <w:szCs w:val="28"/>
        </w:rPr>
        <w:t>Плакатно-печатные средства:</w:t>
      </w:r>
    </w:p>
    <w:p w:rsidR="00922987" w:rsidRDefault="00922987" w:rsidP="00922987">
      <w:pPr>
        <w:pStyle w:val="31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2D236D">
        <w:rPr>
          <w:bCs/>
          <w:sz w:val="24"/>
          <w:szCs w:val="24"/>
        </w:rPr>
        <w:t xml:space="preserve">. Плакаты, </w:t>
      </w:r>
      <w:r>
        <w:rPr>
          <w:bCs/>
          <w:sz w:val="24"/>
          <w:szCs w:val="24"/>
        </w:rPr>
        <w:t>схемы</w:t>
      </w:r>
    </w:p>
    <w:p w:rsidR="00922987" w:rsidRDefault="00922987" w:rsidP="00922987">
      <w:pPr>
        <w:pStyle w:val="31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.Каталоги, альбомы</w:t>
      </w:r>
    </w:p>
    <w:p w:rsidR="00922987" w:rsidRDefault="00922987" w:rsidP="00922987">
      <w:pPr>
        <w:pStyle w:val="31"/>
        <w:spacing w:after="0"/>
        <w:ind w:left="0"/>
        <w:jc w:val="both"/>
        <w:rPr>
          <w:bCs/>
          <w:sz w:val="24"/>
          <w:szCs w:val="24"/>
        </w:rPr>
      </w:pPr>
    </w:p>
    <w:p w:rsidR="00922987" w:rsidRPr="00D07522" w:rsidRDefault="00922987" w:rsidP="00922987">
      <w:pPr>
        <w:pStyle w:val="31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   </w:t>
      </w:r>
      <w:r w:rsidRPr="00D07522">
        <w:rPr>
          <w:bCs/>
          <w:sz w:val="28"/>
          <w:szCs w:val="28"/>
        </w:rPr>
        <w:t xml:space="preserve">Обучающийся информационный материал: </w:t>
      </w:r>
    </w:p>
    <w:p w:rsidR="00922987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  <w:r w:rsidRPr="002D236D">
        <w:rPr>
          <w:sz w:val="24"/>
          <w:szCs w:val="24"/>
        </w:rPr>
        <w:t>1.Опорные конспекты по темам курса «Товароведение продовольственных товаров»</w:t>
      </w:r>
    </w:p>
    <w:p w:rsidR="00922987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Тесты по темам курса «Товароведение продовольственных товаров» </w:t>
      </w:r>
    </w:p>
    <w:p w:rsidR="00922987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  <w:r w:rsidRPr="00D07522">
        <w:rPr>
          <w:sz w:val="24"/>
          <w:szCs w:val="24"/>
        </w:rPr>
        <w:t>3. Карточки-задания по  органолептической оценке качества товаров</w:t>
      </w:r>
    </w:p>
    <w:p w:rsidR="00922987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4.Кроссворды по темам курса </w:t>
      </w:r>
      <w:r w:rsidRPr="002D236D">
        <w:rPr>
          <w:sz w:val="24"/>
          <w:szCs w:val="24"/>
        </w:rPr>
        <w:t>«Товароведение продовольственных товаров»</w:t>
      </w:r>
    </w:p>
    <w:p w:rsidR="00922987" w:rsidRPr="00D07522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</w:p>
    <w:p w:rsidR="00922987" w:rsidRPr="00D07522" w:rsidRDefault="00922987" w:rsidP="00922987">
      <w:pPr>
        <w:pStyle w:val="31"/>
        <w:spacing w:after="0"/>
        <w:ind w:left="0"/>
        <w:jc w:val="both"/>
        <w:rPr>
          <w:sz w:val="24"/>
          <w:szCs w:val="24"/>
        </w:rPr>
      </w:pPr>
    </w:p>
    <w:p w:rsidR="00922987" w:rsidRPr="003A190D" w:rsidRDefault="00922987" w:rsidP="00922987">
      <w:pPr>
        <w:ind w:firstLine="426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Персональный компьютер имеет следующее программное обеспечение:</w:t>
      </w:r>
    </w:p>
    <w:p w:rsidR="00922987" w:rsidRPr="003A190D" w:rsidRDefault="00922987" w:rsidP="00922987">
      <w:pPr>
        <w:numPr>
          <w:ilvl w:val="2"/>
          <w:numId w:val="6"/>
        </w:numPr>
        <w:tabs>
          <w:tab w:val="clear" w:pos="2160"/>
        </w:tabs>
        <w:ind w:left="709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922987" w:rsidRPr="003A190D" w:rsidRDefault="00922987" w:rsidP="00922987">
      <w:pPr>
        <w:numPr>
          <w:ilvl w:val="2"/>
          <w:numId w:val="6"/>
        </w:numPr>
        <w:tabs>
          <w:tab w:val="clear" w:pos="2160"/>
        </w:tabs>
        <w:ind w:left="709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922987" w:rsidRPr="003A190D" w:rsidRDefault="00922987" w:rsidP="00922987">
      <w:pPr>
        <w:numPr>
          <w:ilvl w:val="2"/>
          <w:numId w:val="6"/>
        </w:numPr>
        <w:tabs>
          <w:tab w:val="clear" w:pos="2160"/>
        </w:tabs>
        <w:ind w:left="709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922987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</w:p>
    <w:p w:rsidR="00922987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</w:p>
    <w:p w:rsidR="00922987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</w:p>
    <w:p w:rsidR="00922987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</w:p>
    <w:p w:rsidR="00922987" w:rsidRDefault="00922987" w:rsidP="00775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2987" w:rsidRDefault="00922987" w:rsidP="007757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922987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1286D" w:rsidRPr="00C1286D" w:rsidRDefault="00C1286D" w:rsidP="00C12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C1286D">
        <w:rPr>
          <w:bCs/>
          <w:i/>
          <w:sz w:val="28"/>
          <w:szCs w:val="28"/>
        </w:rPr>
        <w:t>Нормативные документы</w:t>
      </w:r>
    </w:p>
    <w:p w:rsidR="00C1286D" w:rsidRPr="0011564E" w:rsidRDefault="00C1286D" w:rsidP="00C1286D">
      <w:pPr>
        <w:spacing w:after="200" w:line="276" w:lineRule="auto"/>
        <w:ind w:left="360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11564E">
        <w:rPr>
          <w:rFonts w:eastAsia="Calibri"/>
          <w:sz w:val="28"/>
          <w:szCs w:val="28"/>
          <w:lang w:eastAsia="en-US"/>
        </w:rPr>
        <w:t>ГОСТ Р 51074-2003 Продукты пищевые. Информация для потребителя. Общие требования. [Текст]. – Введ. 2005-07-01. –М.: ИПК Издательство стандартов, 2004. – 26 с.</w:t>
      </w:r>
    </w:p>
    <w:p w:rsidR="00C1286D" w:rsidRPr="0011564E" w:rsidRDefault="00C1286D" w:rsidP="00C1286D">
      <w:pPr>
        <w:spacing w:after="200" w:line="276" w:lineRule="auto"/>
        <w:ind w:left="360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11564E">
        <w:rPr>
          <w:rFonts w:eastAsia="Calibri"/>
          <w:sz w:val="28"/>
          <w:szCs w:val="28"/>
          <w:lang w:eastAsia="en-US"/>
        </w:rPr>
        <w:t>Гигиенические требования безопасности и пищевой ценности пищевых продуктов. Санитарно-эпидемиологические правила и нормативы. СанПиН 2.3.2.1078-01. – М.: ФГУП «ИнтерСЭН»: – 2002. – 168 с.</w:t>
      </w:r>
    </w:p>
    <w:p w:rsidR="00C1286D" w:rsidRDefault="00C1286D" w:rsidP="00C1286D">
      <w:pPr>
        <w:spacing w:after="200" w:line="276" w:lineRule="auto"/>
        <w:ind w:left="360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11564E">
        <w:rPr>
          <w:rFonts w:eastAsia="Calibri"/>
          <w:sz w:val="28"/>
          <w:szCs w:val="28"/>
          <w:lang w:eastAsia="en-US"/>
        </w:rPr>
        <w:t>Гигиенические требования безопасности и пищевой ценности пищевых продуктов (СанПиН 2.3.2.1078-01). Приложение 7. – М.: Минздрав России, 2002. – 166 с.</w:t>
      </w:r>
    </w:p>
    <w:p w:rsidR="00C1286D" w:rsidRDefault="00C1286D" w:rsidP="00C1286D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4Р.</w:t>
      </w:r>
      <w:r w:rsidRPr="0011564E">
        <w:rPr>
          <w:rFonts w:eastAsia="Calibri"/>
          <w:sz w:val="28"/>
          <w:szCs w:val="28"/>
          <w:lang w:eastAsia="en-US"/>
        </w:rPr>
        <w:t xml:space="preserve">оссийская Федерация. Законы. Федеральный закон «О качестве и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1286D" w:rsidRPr="0011564E" w:rsidRDefault="00C1286D" w:rsidP="00C1286D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11564E">
        <w:rPr>
          <w:rFonts w:eastAsia="Calibri"/>
          <w:sz w:val="28"/>
          <w:szCs w:val="28"/>
          <w:lang w:eastAsia="en-US"/>
        </w:rPr>
        <w:t xml:space="preserve">безопасности пищевых продуктов» [Текст]: [федер. закон : принят Гос.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1564E">
        <w:rPr>
          <w:rFonts w:eastAsia="Calibri"/>
          <w:sz w:val="28"/>
          <w:szCs w:val="28"/>
          <w:lang w:eastAsia="en-US"/>
        </w:rPr>
        <w:t>Думой 02 янв. 2000 г. №29-ФЗ: с ред. от 09.05.2005 г.].</w:t>
      </w:r>
    </w:p>
    <w:p w:rsidR="00C1286D" w:rsidRPr="0011564E" w:rsidRDefault="00C1286D" w:rsidP="00C1286D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</w:t>
      </w:r>
      <w:r w:rsidRPr="0011564E">
        <w:rPr>
          <w:rFonts w:eastAsia="Calibri"/>
          <w:sz w:val="28"/>
          <w:szCs w:val="28"/>
          <w:lang w:eastAsia="en-US"/>
        </w:rPr>
        <w:t>Российская Федерация. Законы. Федеральный закон «О техническом регулировании» [Текст]: [федер. закон : принят Гос. Думой 27 дек. 2002 г. №184-ФЗ: с изм. и доп. 2005, 2007 г.].</w:t>
      </w:r>
    </w:p>
    <w:p w:rsidR="00C1286D" w:rsidRPr="0011564E" w:rsidRDefault="00C1286D" w:rsidP="00C1286D">
      <w:pPr>
        <w:spacing w:after="200" w:line="276" w:lineRule="auto"/>
        <w:ind w:left="426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Pr="0011564E">
        <w:rPr>
          <w:rFonts w:eastAsia="Calibri"/>
          <w:sz w:val="28"/>
          <w:szCs w:val="28"/>
          <w:lang w:eastAsia="en-US"/>
        </w:rPr>
        <w:t>Российская Фередация. Законы. О защите прав потребителей [Текст] : [федер. закон: принят Гос. Думой 7 фев. 1992 г. №2300/1-1: с изм. и доп. 1996, 1999, 2004, 2007 г.].</w:t>
      </w:r>
    </w:p>
    <w:p w:rsidR="00C1286D" w:rsidRDefault="00C1286D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i/>
          <w:sz w:val="28"/>
          <w:szCs w:val="28"/>
        </w:rPr>
      </w:pPr>
    </w:p>
    <w:p w:rsidR="00922987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C1286D">
        <w:rPr>
          <w:bCs/>
          <w:i/>
          <w:sz w:val="28"/>
          <w:szCs w:val="28"/>
        </w:rPr>
        <w:t>Основные источники:</w:t>
      </w:r>
      <w:r>
        <w:rPr>
          <w:bCs/>
          <w:sz w:val="28"/>
          <w:szCs w:val="28"/>
        </w:rPr>
        <w:t xml:space="preserve"> </w:t>
      </w:r>
    </w:p>
    <w:p w:rsidR="00C1286D" w:rsidRPr="00C1286D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bCs/>
          <w:sz w:val="28"/>
          <w:szCs w:val="28"/>
        </w:rPr>
      </w:pPr>
      <w:r w:rsidRPr="00C1286D">
        <w:rPr>
          <w:b/>
          <w:bCs/>
          <w:sz w:val="28"/>
          <w:szCs w:val="28"/>
        </w:rPr>
        <w:t>1.Матюхина, З. П.</w:t>
      </w:r>
    </w:p>
    <w:p w:rsidR="00922987" w:rsidRPr="00B6766F" w:rsidRDefault="00922987" w:rsidP="0092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B6766F">
        <w:rPr>
          <w:bCs/>
          <w:sz w:val="28"/>
          <w:szCs w:val="28"/>
        </w:rPr>
        <w:t>Товароведение продовольственных товаров– М; 20</w:t>
      </w:r>
      <w:r w:rsidR="00977672">
        <w:rPr>
          <w:bCs/>
          <w:sz w:val="28"/>
          <w:szCs w:val="28"/>
        </w:rPr>
        <w:t>14</w:t>
      </w:r>
      <w:r w:rsidRPr="00B6766F">
        <w:rPr>
          <w:bCs/>
          <w:sz w:val="28"/>
          <w:szCs w:val="28"/>
        </w:rPr>
        <w:t>. Гриф</w:t>
      </w:r>
      <w:r w:rsidR="00C1286D">
        <w:rPr>
          <w:bCs/>
          <w:sz w:val="28"/>
          <w:szCs w:val="28"/>
        </w:rPr>
        <w:t>:</w:t>
      </w:r>
      <w:r w:rsidRPr="00B6766F">
        <w:rPr>
          <w:bCs/>
          <w:sz w:val="28"/>
          <w:szCs w:val="28"/>
        </w:rPr>
        <w:t xml:space="preserve"> Мин</w:t>
      </w:r>
      <w:r w:rsidR="00C1286D">
        <w:rPr>
          <w:bCs/>
          <w:sz w:val="28"/>
          <w:szCs w:val="28"/>
        </w:rPr>
        <w:t>об</w:t>
      </w:r>
      <w:r w:rsidRPr="00B6766F">
        <w:rPr>
          <w:bCs/>
          <w:sz w:val="28"/>
          <w:szCs w:val="28"/>
        </w:rPr>
        <w:t>рнауки РФ</w:t>
      </w:r>
    </w:p>
    <w:p w:rsidR="00922987" w:rsidRPr="00C1286D" w:rsidRDefault="00922987" w:rsidP="00F70ECE">
      <w:pPr>
        <w:ind w:right="-143"/>
        <w:contextualSpacing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1286D">
        <w:rPr>
          <w:bCs/>
          <w:i/>
          <w:sz w:val="28"/>
          <w:szCs w:val="28"/>
        </w:rPr>
        <w:t>Дополнительные источники:</w:t>
      </w:r>
    </w:p>
    <w:p w:rsidR="00922987" w:rsidRDefault="00922987" w:rsidP="00F70EC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64931">
        <w:rPr>
          <w:bCs/>
          <w:sz w:val="28"/>
          <w:szCs w:val="28"/>
        </w:rPr>
        <w:t>Азаров</w:t>
      </w:r>
      <w:r>
        <w:rPr>
          <w:bCs/>
          <w:sz w:val="28"/>
          <w:szCs w:val="28"/>
        </w:rPr>
        <w:t xml:space="preserve">, </w:t>
      </w:r>
      <w:r w:rsidRPr="00C64931">
        <w:rPr>
          <w:bCs/>
          <w:sz w:val="28"/>
          <w:szCs w:val="28"/>
        </w:rPr>
        <w:t xml:space="preserve">В. Н. </w:t>
      </w:r>
    </w:p>
    <w:p w:rsidR="00922987" w:rsidRDefault="00922987" w:rsidP="00F70E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 w:rsidRPr="00C64931">
        <w:rPr>
          <w:bCs/>
          <w:sz w:val="28"/>
          <w:szCs w:val="28"/>
        </w:rPr>
        <w:t>Основы микробиологии и с</w:t>
      </w:r>
      <w:r>
        <w:rPr>
          <w:bCs/>
          <w:sz w:val="28"/>
          <w:szCs w:val="28"/>
        </w:rPr>
        <w:t>анитарии. – М: Экономика, 1986</w:t>
      </w:r>
    </w:p>
    <w:p w:rsidR="00922987" w:rsidRDefault="00922987" w:rsidP="00F70EC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64931">
        <w:rPr>
          <w:bCs/>
          <w:sz w:val="28"/>
          <w:szCs w:val="28"/>
        </w:rPr>
        <w:t>Красницкая</w:t>
      </w:r>
      <w:r>
        <w:rPr>
          <w:bCs/>
          <w:sz w:val="28"/>
          <w:szCs w:val="28"/>
        </w:rPr>
        <w:t xml:space="preserve">, </w:t>
      </w:r>
      <w:r w:rsidRPr="00C64931">
        <w:rPr>
          <w:bCs/>
          <w:sz w:val="28"/>
          <w:szCs w:val="28"/>
        </w:rPr>
        <w:t xml:space="preserve">Е. С. </w:t>
      </w:r>
    </w:p>
    <w:p w:rsidR="00922987" w:rsidRPr="00C64931" w:rsidRDefault="00922987" w:rsidP="00F70E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 w:rsidRPr="00C64931">
        <w:rPr>
          <w:bCs/>
          <w:sz w:val="28"/>
          <w:szCs w:val="28"/>
        </w:rPr>
        <w:t>Гигиена общественного питания. – М; 1973</w:t>
      </w:r>
    </w:p>
    <w:p w:rsidR="00C1286D" w:rsidRDefault="00922987" w:rsidP="00922987">
      <w:pPr>
        <w:spacing w:after="200" w:line="276" w:lineRule="auto"/>
        <w:ind w:left="360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11564E">
        <w:rPr>
          <w:rFonts w:eastAsia="Calibri"/>
          <w:sz w:val="28"/>
          <w:szCs w:val="28"/>
          <w:lang w:eastAsia="en-US"/>
        </w:rPr>
        <w:t>Поздняковский В.М.</w:t>
      </w:r>
    </w:p>
    <w:p w:rsidR="00922987" w:rsidRPr="0011564E" w:rsidRDefault="00922987" w:rsidP="00922987">
      <w:pPr>
        <w:spacing w:after="200" w:line="276" w:lineRule="auto"/>
        <w:ind w:left="360" w:right="-143"/>
        <w:contextualSpacing/>
        <w:rPr>
          <w:rFonts w:eastAsia="Calibri"/>
          <w:sz w:val="28"/>
          <w:szCs w:val="28"/>
          <w:lang w:eastAsia="en-US"/>
        </w:rPr>
      </w:pPr>
      <w:r w:rsidRPr="0011564E">
        <w:rPr>
          <w:rFonts w:eastAsia="Calibri"/>
          <w:sz w:val="28"/>
          <w:szCs w:val="28"/>
          <w:lang w:eastAsia="en-US"/>
        </w:rPr>
        <w:t xml:space="preserve"> Гигиенические основы питания, качество и безопасность пищевых продуктов: Учебник. – 4– е изд., испр. и доп. – Новосибирск: Сибирское университетское изд-во, 2005. – 522 с.</w:t>
      </w:r>
    </w:p>
    <w:p w:rsidR="00922987" w:rsidRPr="0011564E" w:rsidRDefault="00922987" w:rsidP="00922987">
      <w:pPr>
        <w:spacing w:after="200" w:line="276" w:lineRule="auto"/>
        <w:ind w:left="360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11564E">
        <w:rPr>
          <w:rFonts w:eastAsia="Calibri"/>
          <w:sz w:val="28"/>
          <w:szCs w:val="28"/>
          <w:lang w:eastAsia="en-US"/>
        </w:rPr>
        <w:t>Физиология питания: Учебник Авторы: Позняковский В.М., Влощинский П.Е., Дроздова Т.М. Издательство: Сибирское университетское издательство, 2007 г. 352 страницы Учебник по дисциплине Физиология питания.</w:t>
      </w:r>
    </w:p>
    <w:p w:rsidR="00922987" w:rsidRDefault="00922987" w:rsidP="00922987">
      <w:pPr>
        <w:spacing w:after="200" w:line="276" w:lineRule="auto"/>
        <w:ind w:left="360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11564E">
        <w:rPr>
          <w:rFonts w:eastAsia="Calibri"/>
          <w:sz w:val="28"/>
          <w:szCs w:val="28"/>
          <w:lang w:eastAsia="en-US"/>
        </w:rPr>
        <w:t>Микробиология, физиология питания, санитария. Учебник для студентов средних профессиональных учебных заведений Королев Алексей, Мартинчик Арсений, Несвижский Юрий Серия: Среднее профессиональное образование (Академия) Издательство: Academia (Академпресс) (2010) Объём: 352 стр.</w:t>
      </w:r>
    </w:p>
    <w:p w:rsidR="00C1286D" w:rsidRDefault="00C1286D" w:rsidP="00922987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AA1535">
        <w:rPr>
          <w:rFonts w:eastAsia="Calibri"/>
          <w:sz w:val="28"/>
          <w:szCs w:val="28"/>
          <w:lang w:eastAsia="en-US"/>
        </w:rPr>
        <w:t>6</w:t>
      </w:r>
      <w:r w:rsidR="006A6CF6">
        <w:rPr>
          <w:rFonts w:eastAsia="Calibri"/>
          <w:sz w:val="28"/>
          <w:szCs w:val="28"/>
          <w:lang w:eastAsia="en-US"/>
        </w:rPr>
        <w:t>.</w:t>
      </w:r>
      <w:r w:rsidR="00922987" w:rsidRPr="0011564E">
        <w:rPr>
          <w:rFonts w:eastAsia="Calibri"/>
          <w:sz w:val="28"/>
          <w:szCs w:val="28"/>
          <w:lang w:eastAsia="en-US"/>
        </w:rPr>
        <w:t xml:space="preserve">Гамидуллаев С.Н., Иванова Е.В., Николаева С.Л., Симонова В.Н. </w:t>
      </w:r>
    </w:p>
    <w:p w:rsidR="00922987" w:rsidRPr="0011564E" w:rsidRDefault="00C1286D" w:rsidP="00C1286D">
      <w:pPr>
        <w:spacing w:after="200" w:line="276" w:lineRule="auto"/>
        <w:ind w:left="284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922987" w:rsidRPr="0011564E">
        <w:rPr>
          <w:rFonts w:eastAsia="Calibri"/>
          <w:sz w:val="28"/>
          <w:szCs w:val="28"/>
          <w:lang w:eastAsia="en-US"/>
        </w:rPr>
        <w:t>Товароведение и экспертиза продовольственных товаров. – СПб.: Альфа, 2000. – 432 с.</w:t>
      </w:r>
    </w:p>
    <w:p w:rsidR="00922987" w:rsidRDefault="00AA1535" w:rsidP="00C1286D">
      <w:pPr>
        <w:spacing w:after="200" w:line="276" w:lineRule="auto"/>
        <w:ind w:left="426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922987">
        <w:rPr>
          <w:rFonts w:eastAsia="Calibri"/>
          <w:sz w:val="28"/>
          <w:szCs w:val="28"/>
          <w:lang w:eastAsia="en-US"/>
        </w:rPr>
        <w:t>.</w:t>
      </w:r>
      <w:r w:rsidR="00922987" w:rsidRPr="0011564E">
        <w:rPr>
          <w:rFonts w:eastAsia="Calibri"/>
          <w:sz w:val="28"/>
          <w:szCs w:val="28"/>
          <w:lang w:eastAsia="en-US"/>
        </w:rPr>
        <w:t>Денисова А.Л. Теория и практика экспертной оценки товаров и услуг. Учебное пособие [Электронный ресурс] / А.Л.Денисова, Е.В.Зайцев – Тамбов: Изд-во Тамб.гос.техн.унив., 2002. – 41 с.</w:t>
      </w:r>
    </w:p>
    <w:p w:rsidR="00C1286D" w:rsidRDefault="00C1286D" w:rsidP="00922987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AA1535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</w:t>
      </w:r>
      <w:r w:rsidR="00922987" w:rsidRPr="0011564E">
        <w:rPr>
          <w:rFonts w:eastAsia="Calibri"/>
          <w:sz w:val="28"/>
          <w:szCs w:val="28"/>
          <w:lang w:eastAsia="en-US"/>
        </w:rPr>
        <w:t>Донченко Л.В., Надыкта В.Д. Безопасность пищевой продукции – М.</w:t>
      </w:r>
    </w:p>
    <w:p w:rsidR="00922987" w:rsidRPr="0011564E" w:rsidRDefault="00C1286D" w:rsidP="00922987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922987" w:rsidRPr="0011564E">
        <w:rPr>
          <w:rFonts w:eastAsia="Calibri"/>
          <w:sz w:val="28"/>
          <w:szCs w:val="28"/>
          <w:lang w:eastAsia="en-US"/>
        </w:rPr>
        <w:t>: Пищепромиздат, 2001. – 525 с.</w:t>
      </w:r>
    </w:p>
    <w:p w:rsidR="00922987" w:rsidRPr="0011564E" w:rsidRDefault="00AA1535" w:rsidP="00922987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9</w:t>
      </w:r>
      <w:r w:rsidR="00922987">
        <w:rPr>
          <w:rFonts w:eastAsia="Calibri"/>
          <w:sz w:val="28"/>
          <w:szCs w:val="28"/>
          <w:lang w:eastAsia="en-US"/>
        </w:rPr>
        <w:t>.</w:t>
      </w:r>
      <w:r w:rsidR="00922987" w:rsidRPr="0011564E">
        <w:rPr>
          <w:rFonts w:eastAsia="Calibri"/>
          <w:sz w:val="28"/>
          <w:szCs w:val="28"/>
          <w:lang w:eastAsia="en-US"/>
        </w:rPr>
        <w:t>Дубцов Г.Г. Товароведение пищевых продуктов: Учебник для студентов учреждений среднего специального профобразования. – М.: Мастерство: Высшая школа, 2001. – 264 с.</w:t>
      </w:r>
    </w:p>
    <w:p w:rsidR="00922987" w:rsidRPr="0011564E" w:rsidRDefault="00922987" w:rsidP="00922987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A1535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.</w:t>
      </w:r>
      <w:r w:rsidRPr="0011564E">
        <w:rPr>
          <w:rFonts w:eastAsia="Calibri"/>
          <w:sz w:val="28"/>
          <w:szCs w:val="28"/>
          <w:lang w:eastAsia="en-US"/>
        </w:rPr>
        <w:t>Елисеев М.Н., Позняковский В.М. Товароведение и экспертиза вкусовых товаров. – М.: Академия, 2006. – 304 с.</w:t>
      </w:r>
    </w:p>
    <w:p w:rsidR="00922987" w:rsidRPr="0011564E" w:rsidRDefault="00922987" w:rsidP="00922987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A153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Pr="0011564E">
        <w:rPr>
          <w:rFonts w:eastAsia="Calibri"/>
          <w:sz w:val="28"/>
          <w:szCs w:val="28"/>
          <w:lang w:eastAsia="en-US"/>
        </w:rPr>
        <w:t>Елисеева Л.Г. Товароведение и экспертиза продовольственных товаров. – М.: Издательство МЦФЭР, 2006. – 800 с.</w:t>
      </w:r>
    </w:p>
    <w:p w:rsidR="00922987" w:rsidRPr="0011564E" w:rsidRDefault="00922987" w:rsidP="00922987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A153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Pr="0011564E">
        <w:rPr>
          <w:rFonts w:eastAsia="Calibri"/>
          <w:sz w:val="28"/>
          <w:szCs w:val="28"/>
          <w:lang w:eastAsia="en-US"/>
        </w:rPr>
        <w:t>Карташова Л.В., Николаева М.А., Печнекова Е.Н. Товароведение продовольственных товаров растительного происхождения.– М.: Деловая литература, 2004. – 816 с.</w:t>
      </w:r>
    </w:p>
    <w:p w:rsidR="00922987" w:rsidRPr="0011564E" w:rsidRDefault="00922987" w:rsidP="00922987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A153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Pr="0011564E">
        <w:rPr>
          <w:rFonts w:eastAsia="Calibri"/>
          <w:sz w:val="28"/>
          <w:szCs w:val="28"/>
          <w:lang w:eastAsia="en-US"/>
        </w:rPr>
        <w:t>Касьянов Г.И., Ломачинский В.А. Технология продуктов для детского питания: Учебное пособие. – Ростов-на-Дону: МарТ, 2001. -256с.</w:t>
      </w:r>
    </w:p>
    <w:p w:rsidR="00922987" w:rsidRPr="0011564E" w:rsidRDefault="00922987" w:rsidP="00922987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A153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Pr="0011564E">
        <w:rPr>
          <w:rFonts w:eastAsia="Calibri"/>
          <w:sz w:val="28"/>
          <w:szCs w:val="28"/>
          <w:lang w:eastAsia="en-US"/>
        </w:rPr>
        <w:t>Коробкина З.В., Страхова С.А. Товароведение и экспертиза вкусовых товаров. – М.: КолосС, 2003. – 203 с.</w:t>
      </w:r>
    </w:p>
    <w:p w:rsidR="00922987" w:rsidRPr="0011564E" w:rsidRDefault="00922987" w:rsidP="00922987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A153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Pr="0011564E">
        <w:rPr>
          <w:rFonts w:eastAsia="Calibri"/>
          <w:sz w:val="28"/>
          <w:szCs w:val="28"/>
          <w:lang w:eastAsia="en-US"/>
        </w:rPr>
        <w:t>Криштафович В.И. Товароведение и экспертиза продовольственных товаров. – М.: Дашков и К, 2008. – 592 с.</w:t>
      </w:r>
    </w:p>
    <w:p w:rsidR="00922987" w:rsidRPr="0011564E" w:rsidRDefault="00922987" w:rsidP="00922987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A1535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Pr="0011564E">
        <w:rPr>
          <w:rFonts w:eastAsia="Calibri"/>
          <w:sz w:val="28"/>
          <w:szCs w:val="28"/>
          <w:lang w:eastAsia="en-US"/>
        </w:rPr>
        <w:t xml:space="preserve">Кругляков Г.Н., Круглякова Г.В. Коммерческое товароведение продовольственных товаров. – М.: Дашков и К, 2002. – 496 с. </w:t>
      </w:r>
    </w:p>
    <w:p w:rsidR="00922987" w:rsidRPr="0011564E" w:rsidRDefault="00922987" w:rsidP="00922987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A1535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</w:t>
      </w:r>
      <w:r w:rsidRPr="0011564E">
        <w:rPr>
          <w:rFonts w:eastAsia="Calibri"/>
          <w:sz w:val="28"/>
          <w:szCs w:val="28"/>
          <w:lang w:eastAsia="en-US"/>
        </w:rPr>
        <w:t>Личко Н.М., Кудрина В.Н., Елисеева Л.Г. Технология переработки продукции растениеводства. – М.: КолосС, 2006. – 616 с.</w:t>
      </w:r>
    </w:p>
    <w:p w:rsidR="00922987" w:rsidRPr="0011564E" w:rsidRDefault="00AA1535" w:rsidP="00922987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922987">
        <w:rPr>
          <w:rFonts w:eastAsia="Calibri"/>
          <w:sz w:val="28"/>
          <w:szCs w:val="28"/>
          <w:lang w:eastAsia="en-US"/>
        </w:rPr>
        <w:t>.</w:t>
      </w:r>
      <w:r w:rsidR="00922987" w:rsidRPr="0011564E">
        <w:rPr>
          <w:rFonts w:eastAsia="Calibri"/>
          <w:sz w:val="28"/>
          <w:szCs w:val="28"/>
          <w:lang w:eastAsia="en-US"/>
        </w:rPr>
        <w:t>Мелькина Г.М., Аношина О.М., Сапронова Л.А. и др. Введение в технологию продуктов питания. – М.: КолосС, 2006. -248с.</w:t>
      </w:r>
    </w:p>
    <w:p w:rsidR="00922987" w:rsidRPr="0011564E" w:rsidRDefault="00AA1535" w:rsidP="00922987">
      <w:pPr>
        <w:spacing w:after="200" w:line="276" w:lineRule="auto"/>
        <w:ind w:left="142" w:right="-143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922987">
        <w:rPr>
          <w:rFonts w:eastAsia="Calibri"/>
          <w:sz w:val="28"/>
          <w:szCs w:val="28"/>
          <w:lang w:eastAsia="en-US"/>
        </w:rPr>
        <w:t>.</w:t>
      </w:r>
      <w:r w:rsidR="00922987" w:rsidRPr="0011564E">
        <w:rPr>
          <w:rFonts w:eastAsia="Calibri"/>
          <w:sz w:val="28"/>
          <w:szCs w:val="28"/>
          <w:lang w:eastAsia="en-US"/>
        </w:rPr>
        <w:t>Нечаев А.П. Пищевая химия. Изд. Второе, перераб. и исправленное. – СПб.: Гиорд, 2003. – 632 с.</w:t>
      </w:r>
    </w:p>
    <w:p w:rsidR="00876BAE" w:rsidRDefault="00922987" w:rsidP="00977672">
      <w:pPr>
        <w:spacing w:after="200" w:line="276" w:lineRule="auto"/>
        <w:ind w:left="142" w:right="-143"/>
        <w:contextualSpacing/>
        <w:rPr>
          <w:color w:val="333333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A1535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.</w:t>
      </w:r>
      <w:r w:rsidRPr="0011564E">
        <w:rPr>
          <w:rFonts w:eastAsia="Calibri"/>
          <w:sz w:val="28"/>
          <w:szCs w:val="28"/>
          <w:lang w:eastAsia="en-US"/>
        </w:rPr>
        <w:t>Николаева М.А. и др. Идентификация и фальсификация пищевых продуктов. – М.: Экономика, 1996. – 221 с.</w:t>
      </w:r>
      <w:bookmarkStart w:id="0" w:name="_GoBack"/>
      <w:bookmarkEnd w:id="0"/>
    </w:p>
    <w:sectPr w:rsidR="00876BAE" w:rsidSect="0013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AA" w:rsidRDefault="00ED12AA" w:rsidP="00434E87">
      <w:r>
        <w:separator/>
      </w:r>
    </w:p>
  </w:endnote>
  <w:endnote w:type="continuationSeparator" w:id="0">
    <w:p w:rsidR="00ED12AA" w:rsidRDefault="00ED12AA" w:rsidP="0043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8032"/>
      <w:docPartObj>
        <w:docPartGallery w:val="Page Numbers (Bottom of Page)"/>
        <w:docPartUnique/>
      </w:docPartObj>
    </w:sdtPr>
    <w:sdtEndPr/>
    <w:sdtContent>
      <w:p w:rsidR="00FB6B66" w:rsidRDefault="00B44AF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2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B66" w:rsidRDefault="00FB6B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AA" w:rsidRDefault="00ED12AA" w:rsidP="00434E87">
      <w:r>
        <w:separator/>
      </w:r>
    </w:p>
  </w:footnote>
  <w:footnote w:type="continuationSeparator" w:id="0">
    <w:p w:rsidR="00ED12AA" w:rsidRDefault="00ED12AA" w:rsidP="0043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FB6"/>
    <w:multiLevelType w:val="hybridMultilevel"/>
    <w:tmpl w:val="CB2E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503236"/>
    <w:multiLevelType w:val="hybridMultilevel"/>
    <w:tmpl w:val="9FAE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6E04"/>
    <w:multiLevelType w:val="hybridMultilevel"/>
    <w:tmpl w:val="2670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23735"/>
    <w:multiLevelType w:val="hybridMultilevel"/>
    <w:tmpl w:val="D03E51A2"/>
    <w:lvl w:ilvl="0" w:tplc="5CE66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4B358E"/>
    <w:multiLevelType w:val="hybridMultilevel"/>
    <w:tmpl w:val="47A2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AE"/>
    <w:rsid w:val="00060BC0"/>
    <w:rsid w:val="000808EB"/>
    <w:rsid w:val="000876D8"/>
    <w:rsid w:val="0009160E"/>
    <w:rsid w:val="000A2A51"/>
    <w:rsid w:val="000A2FD8"/>
    <w:rsid w:val="000E256D"/>
    <w:rsid w:val="000F1C9A"/>
    <w:rsid w:val="000F4B78"/>
    <w:rsid w:val="00132A89"/>
    <w:rsid w:val="001369AE"/>
    <w:rsid w:val="00152815"/>
    <w:rsid w:val="0016116C"/>
    <w:rsid w:val="001A4138"/>
    <w:rsid w:val="00232E5B"/>
    <w:rsid w:val="00294614"/>
    <w:rsid w:val="002B7548"/>
    <w:rsid w:val="002C54AA"/>
    <w:rsid w:val="00304D8C"/>
    <w:rsid w:val="00400E04"/>
    <w:rsid w:val="004250FA"/>
    <w:rsid w:val="00426047"/>
    <w:rsid w:val="00434E87"/>
    <w:rsid w:val="00472BF9"/>
    <w:rsid w:val="00473B49"/>
    <w:rsid w:val="004767C3"/>
    <w:rsid w:val="00483DD3"/>
    <w:rsid w:val="00495044"/>
    <w:rsid w:val="004B108C"/>
    <w:rsid w:val="004B4970"/>
    <w:rsid w:val="00552463"/>
    <w:rsid w:val="005D0F52"/>
    <w:rsid w:val="005F619E"/>
    <w:rsid w:val="0063463E"/>
    <w:rsid w:val="0063656A"/>
    <w:rsid w:val="006A6CF6"/>
    <w:rsid w:val="006A7542"/>
    <w:rsid w:val="006D6190"/>
    <w:rsid w:val="006D6D57"/>
    <w:rsid w:val="00751FB4"/>
    <w:rsid w:val="00752CF3"/>
    <w:rsid w:val="00754422"/>
    <w:rsid w:val="00775791"/>
    <w:rsid w:val="00782862"/>
    <w:rsid w:val="007A47BD"/>
    <w:rsid w:val="007A63E3"/>
    <w:rsid w:val="007E3AE1"/>
    <w:rsid w:val="0085722F"/>
    <w:rsid w:val="00876BAE"/>
    <w:rsid w:val="00893CA8"/>
    <w:rsid w:val="008A7DCE"/>
    <w:rsid w:val="008C7EF4"/>
    <w:rsid w:val="008E6300"/>
    <w:rsid w:val="00905162"/>
    <w:rsid w:val="00922987"/>
    <w:rsid w:val="00930D4D"/>
    <w:rsid w:val="009676C1"/>
    <w:rsid w:val="009769D5"/>
    <w:rsid w:val="00977672"/>
    <w:rsid w:val="00987244"/>
    <w:rsid w:val="009E3E0C"/>
    <w:rsid w:val="00A00B93"/>
    <w:rsid w:val="00A043D5"/>
    <w:rsid w:val="00A403C4"/>
    <w:rsid w:val="00A741E1"/>
    <w:rsid w:val="00A967DA"/>
    <w:rsid w:val="00AA1535"/>
    <w:rsid w:val="00AC72FB"/>
    <w:rsid w:val="00B327E0"/>
    <w:rsid w:val="00B44AF0"/>
    <w:rsid w:val="00B824DB"/>
    <w:rsid w:val="00BA2D90"/>
    <w:rsid w:val="00BD741F"/>
    <w:rsid w:val="00C1286D"/>
    <w:rsid w:val="00C15E4E"/>
    <w:rsid w:val="00C237B7"/>
    <w:rsid w:val="00C23888"/>
    <w:rsid w:val="00C23D55"/>
    <w:rsid w:val="00C70395"/>
    <w:rsid w:val="00C7049D"/>
    <w:rsid w:val="00C815E0"/>
    <w:rsid w:val="00C94293"/>
    <w:rsid w:val="00CA1D83"/>
    <w:rsid w:val="00CB3E98"/>
    <w:rsid w:val="00D21B22"/>
    <w:rsid w:val="00D9218A"/>
    <w:rsid w:val="00DD3A26"/>
    <w:rsid w:val="00E01FB9"/>
    <w:rsid w:val="00E43A3A"/>
    <w:rsid w:val="00E43B66"/>
    <w:rsid w:val="00E5042A"/>
    <w:rsid w:val="00E52D91"/>
    <w:rsid w:val="00E85AEA"/>
    <w:rsid w:val="00EA5B68"/>
    <w:rsid w:val="00EB5934"/>
    <w:rsid w:val="00ED12AA"/>
    <w:rsid w:val="00EF412A"/>
    <w:rsid w:val="00F15417"/>
    <w:rsid w:val="00F302BD"/>
    <w:rsid w:val="00F70ECE"/>
    <w:rsid w:val="00F839E3"/>
    <w:rsid w:val="00F952AA"/>
    <w:rsid w:val="00FB6B66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BA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76B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619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2298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434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4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97767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BA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76B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619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2298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434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4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97767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C812-0103-47BB-930A-7B93CDF4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2011-04-06T06:28:00Z</cp:lastPrinted>
  <dcterms:created xsi:type="dcterms:W3CDTF">2015-08-04T09:04:00Z</dcterms:created>
  <dcterms:modified xsi:type="dcterms:W3CDTF">2015-08-04T09:04:00Z</dcterms:modified>
</cp:coreProperties>
</file>